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6F" w:rsidRDefault="008F426F">
      <w:bookmarkStart w:id="0" w:name="_GoBack"/>
      <w:bookmarkEnd w:id="0"/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 w:rsidR="00F23908">
        <w:rPr>
          <w:rFonts w:hint="eastAsia"/>
        </w:rPr>
        <w:t>（</w:t>
      </w:r>
      <w:r>
        <w:rPr>
          <w:rFonts w:hint="eastAsia"/>
        </w:rPr>
        <w:t>第</w:t>
      </w:r>
      <w:r w:rsidR="00F23908">
        <w:rPr>
          <w:rFonts w:hint="eastAsia"/>
        </w:rPr>
        <w:t>８</w:t>
      </w:r>
      <w:r>
        <w:rPr>
          <w:rFonts w:hint="eastAsia"/>
        </w:rPr>
        <w:t>条関係</w:t>
      </w:r>
      <w:r w:rsidR="00F23908">
        <w:rPr>
          <w:rFonts w:hint="eastAsia"/>
        </w:rPr>
        <w:t>）</w:t>
      </w:r>
    </w:p>
    <w:p w:rsidR="008F426F" w:rsidRDefault="008F426F"/>
    <w:p w:rsidR="008F426F" w:rsidRDefault="008F426F">
      <w:pPr>
        <w:jc w:val="center"/>
      </w:pPr>
      <w:r>
        <w:rPr>
          <w:rFonts w:hint="eastAsia"/>
        </w:rPr>
        <w:t>水質測定結果報告書</w:t>
      </w:r>
    </w:p>
    <w:p w:rsidR="008F426F" w:rsidRDefault="008F426F"/>
    <w:p w:rsidR="008F426F" w:rsidRDefault="00E47921">
      <w:pPr>
        <w:jc w:val="right"/>
      </w:pPr>
      <w:r>
        <w:rPr>
          <w:rFonts w:hint="eastAsia"/>
        </w:rPr>
        <w:t xml:space="preserve">　</w:t>
      </w:r>
      <w:r w:rsidR="008F426F">
        <w:rPr>
          <w:rFonts w:hint="eastAsia"/>
        </w:rPr>
        <w:t xml:space="preserve">年　　月　　日　</w:t>
      </w:r>
    </w:p>
    <w:p w:rsidR="008F426F" w:rsidRDefault="008F426F">
      <w:r>
        <w:rPr>
          <w:rFonts w:hint="eastAsia"/>
        </w:rPr>
        <w:t xml:space="preserve">　</w:t>
      </w:r>
      <w:r w:rsidR="00E47921">
        <w:rPr>
          <w:rFonts w:hint="eastAsia"/>
        </w:rPr>
        <w:t>（</w:t>
      </w:r>
      <w:r w:rsidR="00BD301E" w:rsidRPr="00BD301E">
        <w:rPr>
          <w:rFonts w:hint="eastAsia"/>
        </w:rPr>
        <w:t>宛先</w:t>
      </w:r>
      <w:r w:rsidR="00E47921">
        <w:rPr>
          <w:rFonts w:hint="eastAsia"/>
        </w:rPr>
        <w:t>）</w:t>
      </w:r>
      <w:r>
        <w:rPr>
          <w:rFonts w:hint="eastAsia"/>
        </w:rPr>
        <w:t>弥富市長</w:t>
      </w:r>
      <w:r w:rsidR="00E47921">
        <w:rPr>
          <w:rFonts w:hint="eastAsia"/>
        </w:rPr>
        <w:t xml:space="preserve">　</w:t>
      </w:r>
    </w:p>
    <w:p w:rsidR="008F426F" w:rsidRDefault="008F426F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</w:t>
      </w:r>
      <w:r w:rsidR="00E4792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8F426F" w:rsidRDefault="008F426F">
      <w:pPr>
        <w:jc w:val="right"/>
      </w:pPr>
      <w:r>
        <w:rPr>
          <w:rFonts w:hint="eastAsia"/>
        </w:rPr>
        <w:t xml:space="preserve">報告者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E47921">
        <w:rPr>
          <w:rFonts w:hint="eastAsia"/>
        </w:rPr>
        <w:t xml:space="preserve">　　　　　　　　　　</w:t>
      </w:r>
      <w:r w:rsidR="003623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47921">
        <w:rPr>
          <w:rFonts w:hint="eastAsia"/>
        </w:rPr>
        <w:t xml:space="preserve">　</w:t>
      </w:r>
    </w:p>
    <w:p w:rsidR="008F426F" w:rsidRDefault="008F426F">
      <w:pPr>
        <w:jc w:val="right"/>
      </w:pPr>
      <w:r>
        <w:rPr>
          <w:rFonts w:hint="eastAsia"/>
        </w:rPr>
        <w:t xml:space="preserve">電話番号　　</w:t>
      </w:r>
      <w:r w:rsidR="00E4792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8F426F" w:rsidRDefault="008F426F"/>
    <w:p w:rsidR="008F426F" w:rsidRDefault="008F426F">
      <w:r>
        <w:rPr>
          <w:rFonts w:hint="eastAsia"/>
        </w:rPr>
        <w:t xml:space="preserve">　次のとおり汚水の水質の測定結果を報告します。</w:t>
      </w:r>
    </w:p>
    <w:p w:rsidR="008F426F" w:rsidRDefault="008F426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276"/>
        <w:gridCol w:w="1984"/>
        <w:gridCol w:w="2268"/>
      </w:tblGrid>
      <w:tr w:rsidR="008F426F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701" w:type="dxa"/>
            <w:vAlign w:val="center"/>
          </w:tcPr>
          <w:p w:rsidR="008F426F" w:rsidRDefault="008F426F">
            <w:pPr>
              <w:jc w:val="distribute"/>
            </w:pPr>
            <w:r>
              <w:rPr>
                <w:rFonts w:hint="eastAsia"/>
                <w:spacing w:val="105"/>
              </w:rPr>
              <w:t>確認番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2552" w:type="dxa"/>
            <w:gridSpan w:val="2"/>
            <w:vAlign w:val="center"/>
          </w:tcPr>
          <w:p w:rsidR="008F426F" w:rsidRDefault="008F426F">
            <w:pPr>
              <w:jc w:val="center"/>
            </w:pPr>
            <w:r>
              <w:rPr>
                <w:rFonts w:hint="eastAsia"/>
              </w:rPr>
              <w:t>弥下公　第　　　　号</w:t>
            </w:r>
          </w:p>
        </w:tc>
        <w:tc>
          <w:tcPr>
            <w:tcW w:w="1984" w:type="dxa"/>
            <w:vAlign w:val="center"/>
          </w:tcPr>
          <w:p w:rsidR="008F426F" w:rsidRDefault="008F426F">
            <w:pPr>
              <w:jc w:val="center"/>
            </w:pPr>
            <w:r>
              <w:rPr>
                <w:rFonts w:hint="eastAsia"/>
              </w:rPr>
              <w:t>公共ます番号</w:t>
            </w:r>
          </w:p>
        </w:tc>
        <w:tc>
          <w:tcPr>
            <w:tcW w:w="2268" w:type="dxa"/>
            <w:vAlign w:val="center"/>
          </w:tcPr>
          <w:p w:rsidR="008F426F" w:rsidRDefault="008F426F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8F426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01" w:type="dxa"/>
            <w:vAlign w:val="center"/>
          </w:tcPr>
          <w:p w:rsidR="008F426F" w:rsidRDefault="008F426F">
            <w:pPr>
              <w:jc w:val="distribute"/>
            </w:pPr>
            <w:r>
              <w:rPr>
                <w:rFonts w:hint="eastAsia"/>
                <w:spacing w:val="20"/>
              </w:rPr>
              <w:t>除害施設等</w:t>
            </w:r>
            <w:r>
              <w:rPr>
                <w:rFonts w:hint="eastAsia"/>
              </w:rPr>
              <w:t>の設置場所</w:t>
            </w:r>
          </w:p>
        </w:tc>
        <w:tc>
          <w:tcPr>
            <w:tcW w:w="6804" w:type="dxa"/>
            <w:gridSpan w:val="4"/>
            <w:vAlign w:val="center"/>
          </w:tcPr>
          <w:p w:rsidR="008F426F" w:rsidRDefault="008F426F">
            <w:r>
              <w:rPr>
                <w:rFonts w:hint="eastAsia"/>
              </w:rPr>
              <w:t xml:space="preserve">　弥富市　　　　　　　　　　　　　　　　　　　他　　　　　筆</w:t>
            </w:r>
          </w:p>
        </w:tc>
      </w:tr>
      <w:tr w:rsidR="008F426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01" w:type="dxa"/>
            <w:vAlign w:val="center"/>
          </w:tcPr>
          <w:p w:rsidR="008F426F" w:rsidRDefault="008F426F">
            <w:pPr>
              <w:jc w:val="distribute"/>
            </w:pPr>
            <w:r>
              <w:rPr>
                <w:rFonts w:hint="eastAsia"/>
              </w:rPr>
              <w:t>測定対象期間</w:t>
            </w:r>
          </w:p>
        </w:tc>
        <w:tc>
          <w:tcPr>
            <w:tcW w:w="6804" w:type="dxa"/>
            <w:gridSpan w:val="4"/>
            <w:vAlign w:val="center"/>
          </w:tcPr>
          <w:p w:rsidR="008F426F" w:rsidRPr="00E47921" w:rsidRDefault="00E47921" w:rsidP="00E47921">
            <w:pPr>
              <w:ind w:firstLineChars="500" w:firstLine="1050"/>
            </w:pPr>
            <w:r>
              <w:rPr>
                <w:rFonts w:hint="eastAsia"/>
              </w:rPr>
              <w:t xml:space="preserve">年　　月から　　　　</w:t>
            </w:r>
            <w:r w:rsidR="008F426F" w:rsidRPr="00E47921">
              <w:rPr>
                <w:rFonts w:hint="eastAsia"/>
              </w:rPr>
              <w:t>年　　月まで</w:t>
            </w:r>
            <w:r w:rsidRPr="00E47921">
              <w:rPr>
                <w:rFonts w:hint="eastAsia"/>
              </w:rPr>
              <w:t>（</w:t>
            </w:r>
            <w:r w:rsidR="008F426F" w:rsidRPr="00E47921">
              <w:rPr>
                <w:rFonts w:hint="eastAsia"/>
              </w:rPr>
              <w:t>第　　四半期</w:t>
            </w:r>
            <w:r w:rsidRPr="00E47921">
              <w:rPr>
                <w:rFonts w:hint="eastAsia"/>
              </w:rPr>
              <w:t>）</w:t>
            </w:r>
            <w:r>
              <w:t xml:space="preserve"> </w:t>
            </w:r>
            <w:r w:rsidR="008F426F" w:rsidRPr="00E47921">
              <w:rPr>
                <w:rFonts w:hint="eastAsia"/>
              </w:rPr>
              <w:t>分</w:t>
            </w:r>
          </w:p>
        </w:tc>
      </w:tr>
      <w:tr w:rsidR="008F426F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701" w:type="dxa"/>
            <w:vMerge w:val="restart"/>
            <w:vAlign w:val="center"/>
          </w:tcPr>
          <w:p w:rsidR="008F426F" w:rsidRDefault="008F426F">
            <w:pPr>
              <w:jc w:val="distribute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1276" w:type="dxa"/>
            <w:vAlign w:val="center"/>
          </w:tcPr>
          <w:p w:rsidR="008F426F" w:rsidRDefault="008F426F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28" w:type="dxa"/>
            <w:gridSpan w:val="3"/>
            <w:vAlign w:val="center"/>
          </w:tcPr>
          <w:p w:rsidR="008F426F" w:rsidRDefault="008F426F">
            <w:r>
              <w:rPr>
                <w:rFonts w:hint="eastAsia"/>
              </w:rPr>
              <w:t xml:space="preserve">　</w:t>
            </w:r>
          </w:p>
        </w:tc>
      </w:tr>
      <w:tr w:rsidR="008F426F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701" w:type="dxa"/>
            <w:vMerge/>
            <w:vAlign w:val="center"/>
          </w:tcPr>
          <w:p w:rsidR="008F426F" w:rsidRDefault="008F426F">
            <w:pPr>
              <w:jc w:val="distribute"/>
              <w:rPr>
                <w:spacing w:val="52"/>
              </w:rPr>
            </w:pPr>
          </w:p>
        </w:tc>
        <w:tc>
          <w:tcPr>
            <w:tcW w:w="1276" w:type="dxa"/>
            <w:vAlign w:val="center"/>
          </w:tcPr>
          <w:p w:rsidR="008F426F" w:rsidRDefault="008F426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28" w:type="dxa"/>
            <w:gridSpan w:val="3"/>
            <w:vAlign w:val="center"/>
          </w:tcPr>
          <w:p w:rsidR="008F426F" w:rsidRDefault="008F426F">
            <w:r>
              <w:rPr>
                <w:rFonts w:hint="eastAsia"/>
              </w:rPr>
              <w:t xml:space="preserve">　</w:t>
            </w:r>
          </w:p>
        </w:tc>
      </w:tr>
      <w:tr w:rsidR="008F426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01" w:type="dxa"/>
            <w:vMerge/>
            <w:vAlign w:val="center"/>
          </w:tcPr>
          <w:p w:rsidR="008F426F" w:rsidRDefault="008F426F">
            <w:pPr>
              <w:jc w:val="distribute"/>
              <w:rPr>
                <w:spacing w:val="52"/>
              </w:rPr>
            </w:pPr>
          </w:p>
        </w:tc>
        <w:tc>
          <w:tcPr>
            <w:tcW w:w="1276" w:type="dxa"/>
            <w:vAlign w:val="center"/>
          </w:tcPr>
          <w:p w:rsidR="008F426F" w:rsidRDefault="008F426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8" w:type="dxa"/>
            <w:gridSpan w:val="3"/>
            <w:vAlign w:val="center"/>
          </w:tcPr>
          <w:p w:rsidR="008F426F" w:rsidRDefault="008F426F">
            <w:r>
              <w:rPr>
                <w:rFonts w:hint="eastAsia"/>
              </w:rPr>
              <w:t xml:space="preserve">　</w:t>
            </w:r>
          </w:p>
        </w:tc>
      </w:tr>
      <w:tr w:rsidR="008F426F">
        <w:tblPrEx>
          <w:tblCellMar>
            <w:top w:w="0" w:type="dxa"/>
            <w:bottom w:w="0" w:type="dxa"/>
          </w:tblCellMar>
        </w:tblPrEx>
        <w:trPr>
          <w:cantSplit/>
          <w:trHeight w:val="1631"/>
        </w:trPr>
        <w:tc>
          <w:tcPr>
            <w:tcW w:w="1701" w:type="dxa"/>
            <w:vAlign w:val="center"/>
          </w:tcPr>
          <w:p w:rsidR="008F426F" w:rsidRDefault="008F426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gridSpan w:val="4"/>
            <w:vAlign w:val="center"/>
          </w:tcPr>
          <w:p w:rsidR="008F426F" w:rsidRDefault="00E47921">
            <w:r>
              <w:rPr>
                <w:rFonts w:hint="eastAsia"/>
              </w:rPr>
              <w:t>１</w:t>
            </w:r>
            <w:r w:rsidR="008F426F">
              <w:rPr>
                <w:rFonts w:hint="eastAsia"/>
              </w:rPr>
              <w:t xml:space="preserve">　水質測定記録</w:t>
            </w:r>
            <w:r>
              <w:rPr>
                <w:rFonts w:hint="eastAsia"/>
              </w:rPr>
              <w:t>（</w:t>
            </w:r>
            <w:r w:rsidR="008F426F">
              <w:rPr>
                <w:rFonts w:hint="eastAsia"/>
              </w:rPr>
              <w:t>下水道法施行規則　様式第</w:t>
            </w:r>
            <w:r w:rsidR="008F426F">
              <w:t>13</w:t>
            </w:r>
            <w:r>
              <w:rPr>
                <w:rFonts w:hint="eastAsia"/>
              </w:rPr>
              <w:t>）</w:t>
            </w:r>
          </w:p>
          <w:p w:rsidR="008F426F" w:rsidRDefault="00E47921">
            <w:r>
              <w:rPr>
                <w:rFonts w:hint="eastAsia"/>
              </w:rPr>
              <w:t>２</w:t>
            </w:r>
            <w:r w:rsidR="008F426F">
              <w:rPr>
                <w:rFonts w:hint="eastAsia"/>
              </w:rPr>
              <w:t xml:space="preserve">　採水状況写真</w:t>
            </w:r>
          </w:p>
          <w:p w:rsidR="008F426F" w:rsidRDefault="00E47921">
            <w:r>
              <w:rPr>
                <w:rFonts w:hint="eastAsia"/>
              </w:rPr>
              <w:t>３</w:t>
            </w:r>
            <w:r w:rsidR="008F426F">
              <w:rPr>
                <w:rFonts w:hint="eastAsia"/>
              </w:rPr>
              <w:t xml:space="preserve">　計量証明書</w:t>
            </w:r>
          </w:p>
          <w:p w:rsidR="008F426F" w:rsidRDefault="00E47921">
            <w:r>
              <w:rPr>
                <w:rFonts w:hint="eastAsia"/>
              </w:rPr>
              <w:t>４</w:t>
            </w:r>
            <w:r w:rsidR="008F426F">
              <w:rPr>
                <w:rFonts w:hint="eastAsia"/>
              </w:rPr>
              <w:t xml:space="preserve">　その他の書類又は資料</w:t>
            </w:r>
            <w:r>
              <w:rPr>
                <w:rFonts w:hint="eastAsia"/>
              </w:rPr>
              <w:t>（</w:t>
            </w:r>
            <w:r w:rsidR="008F426F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:rsidR="008F426F" w:rsidRDefault="00E47921" w:rsidP="0045328D">
      <w:pPr>
        <w:ind w:left="525" w:hangingChars="250" w:hanging="525"/>
      </w:pPr>
      <w:r>
        <w:rPr>
          <w:rFonts w:hint="eastAsia"/>
        </w:rPr>
        <w:t>（</w:t>
      </w:r>
      <w:r w:rsidR="008F426F">
        <w:rPr>
          <w:rFonts w:hint="eastAsia"/>
        </w:rPr>
        <w:t>注</w:t>
      </w:r>
      <w:r>
        <w:rPr>
          <w:rFonts w:hint="eastAsia"/>
        </w:rPr>
        <w:t>）１</w:t>
      </w:r>
      <w:r w:rsidR="008F426F">
        <w:rPr>
          <w:rFonts w:hint="eastAsia"/>
        </w:rPr>
        <w:t xml:space="preserve">　法人等の場合は、事務所等の所在地、名称及び代表者氏名を記入してください。</w:t>
      </w:r>
      <w:r>
        <w:rPr>
          <w:rFonts w:hint="eastAsia"/>
        </w:rPr>
        <w:t>２</w:t>
      </w:r>
      <w:r w:rsidR="008F426F">
        <w:rPr>
          <w:rFonts w:hint="eastAsia"/>
        </w:rPr>
        <w:t xml:space="preserve">　</w:t>
      </w:r>
      <w:r w:rsidR="008F426F">
        <w:rPr>
          <w:rFonts w:hint="eastAsia"/>
          <w:spacing w:val="2"/>
        </w:rPr>
        <w:t>水質測定の必要項目、頻度、試料採取方法及び測定方法については</w:t>
      </w:r>
      <w:r w:rsidR="008F426F">
        <w:rPr>
          <w:rFonts w:hint="eastAsia"/>
        </w:rPr>
        <w:t>、下水道法</w:t>
      </w:r>
      <w:r w:rsidR="0045328D">
        <w:t xml:space="preserve">  </w:t>
      </w:r>
      <w:r w:rsidR="008F426F">
        <w:rPr>
          <w:rFonts w:hint="eastAsia"/>
        </w:rPr>
        <w:t>第</w:t>
      </w:r>
      <w:r w:rsidR="008F426F">
        <w:t>12</w:t>
      </w:r>
      <w:r w:rsidR="008F426F">
        <w:rPr>
          <w:rFonts w:hint="eastAsia"/>
        </w:rPr>
        <w:t>条の</w:t>
      </w:r>
      <w:r w:rsidR="008F426F">
        <w:t>12</w:t>
      </w:r>
      <w:r w:rsidR="008F426F">
        <w:rPr>
          <w:rFonts w:hint="eastAsia"/>
        </w:rPr>
        <w:t>の規定に従って実施してください。</w:t>
      </w:r>
    </w:p>
    <w:p w:rsidR="008F426F" w:rsidRDefault="008F426F"/>
    <w:sectPr w:rsidR="008F42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84" w:rsidRDefault="00863084" w:rsidP="00A91427">
      <w:r>
        <w:separator/>
      </w:r>
    </w:p>
  </w:endnote>
  <w:endnote w:type="continuationSeparator" w:id="0">
    <w:p w:rsidR="00863084" w:rsidRDefault="00863084" w:rsidP="00A9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84" w:rsidRDefault="00863084" w:rsidP="00A91427">
      <w:r>
        <w:separator/>
      </w:r>
    </w:p>
  </w:footnote>
  <w:footnote w:type="continuationSeparator" w:id="0">
    <w:p w:rsidR="00863084" w:rsidRDefault="00863084" w:rsidP="00A91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6F"/>
    <w:rsid w:val="00285E30"/>
    <w:rsid w:val="003623AF"/>
    <w:rsid w:val="0045328D"/>
    <w:rsid w:val="007D0861"/>
    <w:rsid w:val="00863084"/>
    <w:rsid w:val="008F426F"/>
    <w:rsid w:val="00944F6A"/>
    <w:rsid w:val="00A91427"/>
    <w:rsid w:val="00B5718A"/>
    <w:rsid w:val="00BD301E"/>
    <w:rsid w:val="00C13D75"/>
    <w:rsid w:val="00CA46F9"/>
    <w:rsid w:val="00E47921"/>
    <w:rsid w:val="00F23908"/>
    <w:rsid w:val="00FB050E"/>
    <w:rsid w:val="00F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871CF3-0969-41B6-BB48-0DC34E4F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2021-09-03T06:23:00Z</dcterms:created>
  <dcterms:modified xsi:type="dcterms:W3CDTF">2021-09-03T06:23:00Z</dcterms:modified>
</cp:coreProperties>
</file>