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5" w:rsidRDefault="009549F5" w:rsidP="00465C3D">
      <w:pPr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７</w:t>
      </w:r>
      <w:r w:rsidRPr="00465C3D">
        <w:rPr>
          <w:rFonts w:hint="eastAsia"/>
          <w:sz w:val="21"/>
          <w:szCs w:val="21"/>
        </w:rPr>
        <w:t>号様式</w:t>
      </w:r>
      <w:r w:rsidRPr="00465C3D">
        <w:rPr>
          <w:sz w:val="21"/>
          <w:szCs w:val="21"/>
        </w:rPr>
        <w:t>(</w:t>
      </w:r>
      <w:r w:rsidRPr="00465C3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１１</w:t>
      </w:r>
      <w:r w:rsidRPr="00465C3D">
        <w:rPr>
          <w:rFonts w:hint="eastAsia"/>
          <w:sz w:val="21"/>
          <w:szCs w:val="21"/>
        </w:rPr>
        <w:t>条関係</w:t>
      </w:r>
      <w:r w:rsidRPr="00465C3D">
        <w:rPr>
          <w:sz w:val="21"/>
          <w:szCs w:val="21"/>
        </w:rPr>
        <w:t>)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465C3D" w:rsidRDefault="009549F5" w:rsidP="007571B6">
      <w:pPr>
        <w:jc w:val="center"/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>自主防災組織</w:t>
      </w:r>
      <w:r>
        <w:rPr>
          <w:rFonts w:hint="eastAsia"/>
          <w:sz w:val="21"/>
          <w:szCs w:val="21"/>
        </w:rPr>
        <w:t>補助</w:t>
      </w:r>
      <w:r w:rsidRPr="00465C3D">
        <w:rPr>
          <w:rFonts w:hint="eastAsia"/>
          <w:sz w:val="21"/>
          <w:szCs w:val="21"/>
        </w:rPr>
        <w:t>事業実績報告書</w:t>
      </w:r>
    </w:p>
    <w:p w:rsidR="009549F5" w:rsidRPr="00465C3D" w:rsidRDefault="009549F5" w:rsidP="007571B6">
      <w:pPr>
        <w:rPr>
          <w:sz w:val="21"/>
          <w:szCs w:val="21"/>
        </w:rPr>
      </w:pPr>
    </w:p>
    <w:p w:rsidR="009549F5" w:rsidRPr="00465C3D" w:rsidRDefault="009549F5" w:rsidP="00465C3D">
      <w:pPr>
        <w:ind w:right="420"/>
        <w:jc w:val="right"/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 xml:space="preserve">　　年　　月　　日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465C3D" w:rsidRDefault="009549F5" w:rsidP="00465C3D">
      <w:pPr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 xml:space="preserve">　　</w:t>
      </w:r>
      <w:r w:rsidRPr="00465C3D">
        <w:rPr>
          <w:sz w:val="21"/>
          <w:szCs w:val="21"/>
        </w:rPr>
        <w:t>(</w:t>
      </w:r>
      <w:r w:rsidRPr="00465C3D">
        <w:rPr>
          <w:rFonts w:ascii="Century" w:hAnsi="ＭＳ 明朝" w:cs="ＭＳ 明朝" w:hint="eastAsia"/>
          <w:color w:val="000000"/>
          <w:kern w:val="0"/>
          <w:sz w:val="21"/>
          <w:szCs w:val="21"/>
        </w:rPr>
        <w:t>宛先</w:t>
      </w:r>
      <w:r w:rsidRPr="00465C3D">
        <w:rPr>
          <w:sz w:val="21"/>
          <w:szCs w:val="21"/>
        </w:rPr>
        <w:t>)</w:t>
      </w:r>
      <w:r w:rsidRPr="00465C3D">
        <w:rPr>
          <w:rFonts w:hint="eastAsia"/>
          <w:sz w:val="21"/>
          <w:szCs w:val="21"/>
        </w:rPr>
        <w:t>弥富市長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Default="009549F5" w:rsidP="000E2804">
      <w:pPr>
        <w:ind w:righ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申請者</w:t>
      </w:r>
    </w:p>
    <w:p w:rsidR="009549F5" w:rsidRPr="00465C3D" w:rsidRDefault="009549F5" w:rsidP="00465C3D">
      <w:pPr>
        <w:ind w:right="420"/>
        <w:jc w:val="right"/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 xml:space="preserve">防災組織名　　　　　　　　　　　</w:t>
      </w:r>
    </w:p>
    <w:p w:rsidR="009549F5" w:rsidRPr="00465C3D" w:rsidRDefault="009549F5" w:rsidP="00465C3D">
      <w:pPr>
        <w:ind w:right="420"/>
        <w:jc w:val="right"/>
        <w:rPr>
          <w:sz w:val="21"/>
          <w:szCs w:val="21"/>
        </w:rPr>
      </w:pPr>
      <w:r w:rsidRPr="00465C3D">
        <w:rPr>
          <w:rFonts w:hint="eastAsia"/>
          <w:spacing w:val="315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</w:t>
      </w:r>
      <w:r w:rsidRPr="00465C3D">
        <w:rPr>
          <w:rFonts w:hint="eastAsia"/>
          <w:sz w:val="21"/>
          <w:szCs w:val="21"/>
        </w:rPr>
        <w:t xml:space="preserve">　　　　　　　</w:t>
      </w:r>
    </w:p>
    <w:p w:rsidR="009549F5" w:rsidRPr="00465C3D" w:rsidRDefault="009549F5" w:rsidP="00465C3D">
      <w:pPr>
        <w:ind w:right="420"/>
        <w:jc w:val="right"/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 xml:space="preserve">代表者氏名　　　　　　　　　　</w:t>
      </w:r>
      <w:r w:rsidR="00B77AB6">
        <w:rPr>
          <w:rFonts w:hint="eastAsia"/>
          <w:sz w:val="21"/>
          <w:szCs w:val="21"/>
        </w:rPr>
        <w:t xml:space="preserve">　</w:t>
      </w:r>
    </w:p>
    <w:p w:rsidR="009549F5" w:rsidRPr="00465C3D" w:rsidRDefault="009549F5" w:rsidP="00465C3D">
      <w:pPr>
        <w:ind w:right="420"/>
        <w:jc w:val="right"/>
        <w:rPr>
          <w:sz w:val="21"/>
          <w:szCs w:val="21"/>
        </w:rPr>
      </w:pPr>
      <w:r w:rsidRPr="00465C3D">
        <w:rPr>
          <w:rFonts w:hint="eastAsia"/>
          <w:spacing w:val="35"/>
          <w:sz w:val="21"/>
          <w:szCs w:val="21"/>
        </w:rPr>
        <w:t>電話番</w:t>
      </w:r>
      <w:r w:rsidRPr="00465C3D">
        <w:rPr>
          <w:rFonts w:hint="eastAsia"/>
          <w:sz w:val="21"/>
          <w:szCs w:val="21"/>
        </w:rPr>
        <w:t xml:space="preserve">号　　　　　　　　　　　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465C3D" w:rsidRDefault="009549F5" w:rsidP="00465C3D">
      <w:pPr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 xml:space="preserve">　　　年　　月　　日付け　　　　　第　　　号で補助金の交付決定</w:t>
      </w:r>
      <w:r>
        <w:rPr>
          <w:rFonts w:hint="eastAsia"/>
          <w:sz w:val="21"/>
          <w:szCs w:val="21"/>
        </w:rPr>
        <w:t>を受けた補助</w:t>
      </w:r>
      <w:r w:rsidRPr="00465C3D">
        <w:rPr>
          <w:rFonts w:hint="eastAsia"/>
          <w:sz w:val="21"/>
          <w:szCs w:val="21"/>
        </w:rPr>
        <w:t>事業が完了したので</w:t>
      </w:r>
      <w:r>
        <w:rPr>
          <w:rFonts w:hint="eastAsia"/>
          <w:sz w:val="21"/>
          <w:szCs w:val="21"/>
        </w:rPr>
        <w:t>関係書類を添えて</w:t>
      </w:r>
      <w:r w:rsidRPr="00465C3D">
        <w:rPr>
          <w:rFonts w:hint="eastAsia"/>
          <w:sz w:val="21"/>
          <w:szCs w:val="21"/>
        </w:rPr>
        <w:t>報告します。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465C3D" w:rsidRDefault="009549F5" w:rsidP="00465C3D">
      <w:pPr>
        <w:jc w:val="center"/>
        <w:rPr>
          <w:sz w:val="21"/>
          <w:szCs w:val="21"/>
        </w:rPr>
      </w:pPr>
      <w:r w:rsidRPr="00465C3D">
        <w:rPr>
          <w:rFonts w:hint="eastAsia"/>
          <w:sz w:val="21"/>
          <w:szCs w:val="21"/>
        </w:rPr>
        <w:t>記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465C3D" w:rsidRDefault="009549F5" w:rsidP="00465C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465C3D">
        <w:rPr>
          <w:rFonts w:hint="eastAsia"/>
          <w:sz w:val="21"/>
          <w:szCs w:val="21"/>
        </w:rPr>
        <w:t xml:space="preserve">　事業名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Default="009549F5" w:rsidP="00465C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補助金交付決定額　　　　金　　　　　　　　　　円</w:t>
      </w:r>
    </w:p>
    <w:p w:rsidR="009549F5" w:rsidRPr="00465C3D" w:rsidRDefault="009549F5" w:rsidP="00465C3D">
      <w:pPr>
        <w:rPr>
          <w:sz w:val="21"/>
          <w:szCs w:val="21"/>
        </w:rPr>
      </w:pPr>
    </w:p>
    <w:p w:rsidR="009549F5" w:rsidRPr="007F4BD4" w:rsidRDefault="009549F5" w:rsidP="009A1AE2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３</w:t>
      </w:r>
      <w:r w:rsidRPr="007F4BD4">
        <w:rPr>
          <w:rFonts w:hAnsi="Times New Roman" w:hint="eastAsia"/>
          <w:snapToGrid w:val="0"/>
          <w:sz w:val="21"/>
          <w:szCs w:val="21"/>
        </w:rPr>
        <w:t xml:space="preserve">　事業の実施状況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9549F5" w:rsidRPr="007F4BD4" w:rsidTr="003523A4">
        <w:trPr>
          <w:trHeight w:val="629"/>
        </w:trPr>
        <w:tc>
          <w:tcPr>
            <w:tcW w:w="2126" w:type="dxa"/>
            <w:vAlign w:val="center"/>
          </w:tcPr>
          <w:p w:rsidR="009549F5" w:rsidRPr="007F4BD4" w:rsidRDefault="009549F5" w:rsidP="003523A4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事業実績の内容</w:t>
            </w:r>
          </w:p>
        </w:tc>
        <w:tc>
          <w:tcPr>
            <w:tcW w:w="2126" w:type="dxa"/>
            <w:vAlign w:val="center"/>
          </w:tcPr>
          <w:p w:rsidR="009549F5" w:rsidRDefault="009549F5" w:rsidP="003523A4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予算額</w:t>
            </w:r>
          </w:p>
          <w:p w:rsidR="009549F5" w:rsidRPr="007F4BD4" w:rsidRDefault="009549F5" w:rsidP="003523A4">
            <w:pPr>
              <w:jc w:val="right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9549F5" w:rsidRDefault="009549F5" w:rsidP="003523A4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実績額</w:t>
            </w:r>
          </w:p>
          <w:p w:rsidR="009549F5" w:rsidRPr="007F4BD4" w:rsidRDefault="009549F5" w:rsidP="003523A4">
            <w:pPr>
              <w:jc w:val="right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9549F5" w:rsidRPr="007F4BD4" w:rsidRDefault="009549F5" w:rsidP="003523A4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pacing w:val="105"/>
                <w:sz w:val="21"/>
                <w:szCs w:val="21"/>
              </w:rPr>
              <w:t>備</w:t>
            </w: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考</w:t>
            </w:r>
          </w:p>
        </w:tc>
      </w:tr>
      <w:tr w:rsidR="009549F5" w:rsidRPr="007F4BD4" w:rsidTr="003523A4">
        <w:trPr>
          <w:trHeight w:val="1224"/>
        </w:trPr>
        <w:tc>
          <w:tcPr>
            <w:tcW w:w="2126" w:type="dxa"/>
          </w:tcPr>
          <w:p w:rsidR="009549F5" w:rsidRPr="007F4BD4" w:rsidRDefault="009549F5" w:rsidP="003523A4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:rsidR="009549F5" w:rsidRPr="007F4BD4" w:rsidRDefault="009549F5" w:rsidP="003523A4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:rsidR="009549F5" w:rsidRPr="007F4BD4" w:rsidRDefault="009549F5" w:rsidP="003523A4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</w:tcPr>
          <w:p w:rsidR="009549F5" w:rsidRPr="007F4BD4" w:rsidRDefault="009549F5" w:rsidP="003523A4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9549F5" w:rsidRPr="007F4BD4" w:rsidRDefault="009549F5" w:rsidP="009A1AE2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４</w:t>
      </w:r>
      <w:r w:rsidRPr="007F4BD4">
        <w:rPr>
          <w:rFonts w:hAnsi="Times New Roman" w:hint="eastAsia"/>
          <w:snapToGrid w:val="0"/>
          <w:sz w:val="21"/>
          <w:szCs w:val="21"/>
        </w:rPr>
        <w:t xml:space="preserve">　事業の着手及び完了年月日</w:t>
      </w:r>
    </w:p>
    <w:p w:rsidR="009549F5" w:rsidRPr="007F4BD4" w:rsidRDefault="009549F5" w:rsidP="009A1AE2">
      <w:pPr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</w:rPr>
        <w:t xml:space="preserve">　　　</w:t>
      </w:r>
      <w:r w:rsidRPr="007F4BD4">
        <w:rPr>
          <w:rFonts w:hAnsi="Times New Roman"/>
          <w:snapToGrid w:val="0"/>
          <w:sz w:val="21"/>
          <w:szCs w:val="21"/>
        </w:rPr>
        <w:t xml:space="preserve"> </w:t>
      </w:r>
      <w:r w:rsidRPr="007F4BD4">
        <w:rPr>
          <w:rFonts w:hAnsi="Times New Roman" w:hint="eastAsia"/>
          <w:snapToGrid w:val="0"/>
          <w:spacing w:val="105"/>
          <w:sz w:val="21"/>
          <w:szCs w:val="21"/>
        </w:rPr>
        <w:t>着</w:t>
      </w:r>
      <w:r w:rsidRPr="007F4BD4">
        <w:rPr>
          <w:rFonts w:hAnsi="Times New Roman" w:hint="eastAsia"/>
          <w:snapToGrid w:val="0"/>
          <w:sz w:val="21"/>
          <w:szCs w:val="21"/>
        </w:rPr>
        <w:t>手　　　　　　　年　　　月　　　日</w:t>
      </w:r>
    </w:p>
    <w:p w:rsidR="009549F5" w:rsidRPr="007F4BD4" w:rsidRDefault="009549F5" w:rsidP="009A1AE2">
      <w:pPr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</w:rPr>
        <w:t xml:space="preserve">　　　</w:t>
      </w:r>
      <w:r w:rsidRPr="007F4BD4">
        <w:rPr>
          <w:rFonts w:hAnsi="Times New Roman"/>
          <w:snapToGrid w:val="0"/>
          <w:sz w:val="21"/>
          <w:szCs w:val="21"/>
        </w:rPr>
        <w:t xml:space="preserve"> </w:t>
      </w:r>
      <w:r w:rsidRPr="007F4BD4">
        <w:rPr>
          <w:rFonts w:hAnsi="Times New Roman" w:hint="eastAsia"/>
          <w:snapToGrid w:val="0"/>
          <w:spacing w:val="105"/>
          <w:sz w:val="21"/>
          <w:szCs w:val="21"/>
        </w:rPr>
        <w:t>完</w:t>
      </w:r>
      <w:r w:rsidRPr="007F4BD4">
        <w:rPr>
          <w:rFonts w:hAnsi="Times New Roman" w:hint="eastAsia"/>
          <w:snapToGrid w:val="0"/>
          <w:sz w:val="21"/>
          <w:szCs w:val="21"/>
        </w:rPr>
        <w:t>了　　　　　　　年　　　月　　　日</w:t>
      </w:r>
    </w:p>
    <w:p w:rsidR="009549F5" w:rsidRPr="007F4BD4" w:rsidRDefault="009549F5" w:rsidP="009A1AE2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５</w:t>
      </w:r>
      <w:r w:rsidRPr="007F4BD4">
        <w:rPr>
          <w:rFonts w:hAnsi="Times New Roman" w:hint="eastAsia"/>
          <w:snapToGrid w:val="0"/>
          <w:sz w:val="21"/>
          <w:szCs w:val="21"/>
        </w:rPr>
        <w:t xml:space="preserve">　事業の効果</w:t>
      </w:r>
    </w:p>
    <w:p w:rsidR="009549F5" w:rsidRPr="00336C54" w:rsidRDefault="009549F5" w:rsidP="009A1AE2">
      <w:pPr>
        <w:rPr>
          <w:rFonts w:hAnsi="Times New Roman"/>
          <w:sz w:val="21"/>
          <w:szCs w:val="21"/>
        </w:rPr>
      </w:pPr>
    </w:p>
    <w:p w:rsidR="009549F5" w:rsidRPr="00465C3D" w:rsidRDefault="009549F5" w:rsidP="00465C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Pr="00465C3D">
        <w:rPr>
          <w:rFonts w:hint="eastAsia"/>
          <w:sz w:val="21"/>
          <w:szCs w:val="21"/>
        </w:rPr>
        <w:t xml:space="preserve">　添付書類</w:t>
      </w:r>
    </w:p>
    <w:p w:rsidR="009549F5" w:rsidRPr="00465C3D" w:rsidRDefault="009549F5" w:rsidP="00465C3D">
      <w:pPr>
        <w:ind w:left="105"/>
        <w:rPr>
          <w:sz w:val="21"/>
          <w:szCs w:val="21"/>
        </w:rPr>
      </w:pPr>
      <w:r w:rsidRPr="00465C3D">
        <w:rPr>
          <w:sz w:val="21"/>
          <w:szCs w:val="21"/>
        </w:rPr>
        <w:t>(1)</w:t>
      </w:r>
      <w:r w:rsidRPr="00465C3D">
        <w:rPr>
          <w:rFonts w:hint="eastAsia"/>
          <w:sz w:val="21"/>
          <w:szCs w:val="21"/>
        </w:rPr>
        <w:t xml:space="preserve">　収支精算書</w:t>
      </w:r>
    </w:p>
    <w:p w:rsidR="00D47D1C" w:rsidRDefault="009549F5" w:rsidP="00E610B7">
      <w:pPr>
        <w:ind w:left="105"/>
        <w:rPr>
          <w:sz w:val="21"/>
          <w:szCs w:val="21"/>
        </w:rPr>
      </w:pPr>
      <w:r w:rsidRPr="00465C3D">
        <w:rPr>
          <w:sz w:val="21"/>
          <w:szCs w:val="21"/>
        </w:rPr>
        <w:t>(2)</w:t>
      </w:r>
      <w:r w:rsidRPr="00465C3D">
        <w:rPr>
          <w:rFonts w:hint="eastAsia"/>
          <w:sz w:val="21"/>
          <w:szCs w:val="21"/>
        </w:rPr>
        <w:t xml:space="preserve">　領収書の写し、写真その他参考資料</w:t>
      </w:r>
    </w:p>
    <w:p w:rsidR="00170550" w:rsidRDefault="00170550" w:rsidP="00E610B7">
      <w:pPr>
        <w:ind w:left="105"/>
        <w:rPr>
          <w:sz w:val="21"/>
          <w:szCs w:val="21"/>
        </w:rPr>
      </w:pPr>
    </w:p>
    <w:p w:rsidR="00170550" w:rsidRDefault="00170550" w:rsidP="00E610B7">
      <w:pPr>
        <w:ind w:left="105"/>
        <w:rPr>
          <w:sz w:val="21"/>
          <w:szCs w:val="21"/>
        </w:rPr>
      </w:pPr>
    </w:p>
    <w:p w:rsidR="00170550" w:rsidRPr="00170550" w:rsidRDefault="00170550" w:rsidP="00E610B7">
      <w:pPr>
        <w:ind w:left="105"/>
        <w:rPr>
          <w:rFonts w:hint="eastAsia"/>
          <w:sz w:val="21"/>
          <w:szCs w:val="21"/>
        </w:rPr>
        <w:sectPr w:rsidR="00170550" w:rsidRPr="00170550" w:rsidSect="00723FBC">
          <w:footerReference w:type="even" r:id="rId6"/>
          <w:footerReference w:type="default" r:id="rId7"/>
          <w:pgSz w:w="11906" w:h="16838" w:code="9"/>
          <w:pgMar w:top="1701" w:right="1701" w:bottom="1701" w:left="1701" w:header="284" w:footer="567" w:gutter="0"/>
          <w:pgNumType w:fmt="numberInDash"/>
          <w:cols w:space="425"/>
          <w:docGrid w:type="lines" w:linePitch="335"/>
        </w:sectPr>
      </w:pPr>
    </w:p>
    <w:p w:rsidR="00170550" w:rsidRDefault="00170550" w:rsidP="001705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第８号様式(第１１条関係)</w:t>
      </w:r>
    </w:p>
    <w:p w:rsidR="00170550" w:rsidRDefault="00170550" w:rsidP="00170550">
      <w:pPr>
        <w:rPr>
          <w:rFonts w:hint="eastAsia"/>
          <w:sz w:val="21"/>
          <w:szCs w:val="21"/>
        </w:rPr>
      </w:pPr>
    </w:p>
    <w:p w:rsidR="00170550" w:rsidRDefault="00170550" w:rsidP="00170550">
      <w:pPr>
        <w:jc w:val="center"/>
        <w:rPr>
          <w:rFonts w:hint="eastAsia"/>
          <w:sz w:val="21"/>
          <w:szCs w:val="21"/>
        </w:rPr>
      </w:pPr>
      <w:r>
        <w:rPr>
          <w:rFonts w:hint="eastAsia"/>
          <w:spacing w:val="210"/>
          <w:sz w:val="21"/>
          <w:szCs w:val="21"/>
        </w:rPr>
        <w:t>収支精算</w:t>
      </w:r>
      <w:r>
        <w:rPr>
          <w:rFonts w:hint="eastAsia"/>
          <w:sz w:val="21"/>
          <w:szCs w:val="21"/>
        </w:rPr>
        <w:t>書</w:t>
      </w:r>
    </w:p>
    <w:p w:rsidR="00170550" w:rsidRDefault="00170550" w:rsidP="00170550">
      <w:pPr>
        <w:rPr>
          <w:rFonts w:hint="eastAsia"/>
          <w:sz w:val="21"/>
          <w:szCs w:val="21"/>
        </w:rPr>
      </w:pPr>
    </w:p>
    <w:p w:rsidR="00170550" w:rsidRDefault="00170550" w:rsidP="0017055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580"/>
        <w:gridCol w:w="2580"/>
        <w:gridCol w:w="1680"/>
      </w:tblGrid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15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予算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決算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15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170550" w:rsidRDefault="00170550" w:rsidP="00170550">
      <w:pPr>
        <w:rPr>
          <w:rFonts w:hint="eastAsia"/>
          <w:sz w:val="21"/>
          <w:szCs w:val="21"/>
        </w:rPr>
      </w:pPr>
    </w:p>
    <w:p w:rsidR="00170550" w:rsidRDefault="00170550" w:rsidP="00170550">
      <w:pPr>
        <w:rPr>
          <w:rFonts w:hint="eastAsia"/>
          <w:sz w:val="21"/>
          <w:szCs w:val="21"/>
        </w:rPr>
      </w:pPr>
    </w:p>
    <w:p w:rsidR="00170550" w:rsidRDefault="00170550" w:rsidP="0017055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580"/>
        <w:gridCol w:w="2580"/>
        <w:gridCol w:w="1680"/>
      </w:tblGrid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15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予算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決算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15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0550" w:rsidTr="00170550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50" w:rsidRDefault="00170550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Default="0017055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50" w:rsidRDefault="00170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170550" w:rsidRDefault="00170550" w:rsidP="00170550">
      <w:pPr>
        <w:rPr>
          <w:rFonts w:hint="eastAsia"/>
          <w:sz w:val="21"/>
          <w:szCs w:val="21"/>
        </w:rPr>
      </w:pPr>
    </w:p>
    <w:p w:rsidR="00170550" w:rsidRDefault="00170550" w:rsidP="00170550">
      <w:pPr>
        <w:widowControl/>
        <w:wordWrap/>
        <w:overflowPunct/>
        <w:autoSpaceDE/>
        <w:autoSpaceDN/>
        <w:jc w:val="left"/>
        <w:rPr>
          <w:kern w:val="0"/>
        </w:rPr>
        <w:sectPr w:rsidR="00170550" w:rsidSect="00170550">
          <w:type w:val="continuous"/>
          <w:pgSz w:w="11906" w:h="16838"/>
          <w:pgMar w:top="1701" w:right="1701" w:bottom="1701" w:left="1701" w:header="284" w:footer="567" w:gutter="0"/>
          <w:pgNumType w:fmt="numberInDash"/>
          <w:cols w:space="720"/>
          <w:docGrid w:type="lines" w:linePitch="335"/>
        </w:sectPr>
      </w:pPr>
    </w:p>
    <w:p w:rsidR="00170550" w:rsidRDefault="00170550" w:rsidP="00170550">
      <w:pPr>
        <w:rPr>
          <w:rFonts w:hint="eastAsia"/>
        </w:rPr>
      </w:pPr>
    </w:p>
    <w:p w:rsidR="00D47D1C" w:rsidRDefault="00D47D1C" w:rsidP="00842373"/>
    <w:p w:rsidR="00170550" w:rsidRDefault="00170550" w:rsidP="00842373"/>
    <w:p w:rsidR="00170550" w:rsidRPr="00635CC7" w:rsidRDefault="00170550" w:rsidP="00170550">
      <w:pPr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lastRenderedPageBreak/>
        <w:t>第</w:t>
      </w:r>
      <w:r>
        <w:rPr>
          <w:rFonts w:hint="eastAsia"/>
          <w:sz w:val="21"/>
          <w:szCs w:val="21"/>
        </w:rPr>
        <w:t>１０</w:t>
      </w:r>
      <w:r w:rsidRPr="00635CC7">
        <w:rPr>
          <w:rFonts w:hint="eastAsia"/>
          <w:sz w:val="21"/>
          <w:szCs w:val="21"/>
        </w:rPr>
        <w:t>号様式</w:t>
      </w:r>
      <w:r w:rsidRPr="00635CC7">
        <w:rPr>
          <w:sz w:val="21"/>
          <w:szCs w:val="21"/>
        </w:rPr>
        <w:t>(</w:t>
      </w:r>
      <w:r w:rsidRPr="00635CC7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１３</w:t>
      </w:r>
      <w:r w:rsidRPr="00635CC7">
        <w:rPr>
          <w:rFonts w:hint="eastAsia"/>
          <w:sz w:val="21"/>
          <w:szCs w:val="21"/>
        </w:rPr>
        <w:t>条関係</w:t>
      </w:r>
      <w:r w:rsidRPr="00635CC7">
        <w:rPr>
          <w:sz w:val="21"/>
          <w:szCs w:val="21"/>
        </w:rPr>
        <w:t>)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jc w:val="center"/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>自主防災組織補助金交付請求書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ind w:right="420"/>
        <w:jc w:val="right"/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 xml:space="preserve">　　年　　月　　日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 xml:space="preserve">　　</w:t>
      </w:r>
      <w:r w:rsidRPr="00635CC7">
        <w:rPr>
          <w:sz w:val="21"/>
          <w:szCs w:val="21"/>
        </w:rPr>
        <w:t>(</w:t>
      </w:r>
      <w:r w:rsidRPr="00635CC7">
        <w:rPr>
          <w:rFonts w:ascii="Century" w:hAnsi="ＭＳ 明朝" w:cs="ＭＳ 明朝" w:hint="eastAsia"/>
          <w:color w:val="000000"/>
          <w:kern w:val="0"/>
          <w:sz w:val="21"/>
          <w:szCs w:val="21"/>
        </w:rPr>
        <w:t>宛先</w:t>
      </w:r>
      <w:r w:rsidRPr="00635CC7">
        <w:rPr>
          <w:sz w:val="21"/>
          <w:szCs w:val="21"/>
        </w:rPr>
        <w:t>)</w:t>
      </w:r>
      <w:r w:rsidRPr="00635CC7">
        <w:rPr>
          <w:rFonts w:hint="eastAsia"/>
          <w:sz w:val="21"/>
          <w:szCs w:val="21"/>
        </w:rPr>
        <w:t>弥富市長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ind w:righ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申請者</w:t>
      </w:r>
    </w:p>
    <w:p w:rsidR="00170550" w:rsidRPr="00635CC7" w:rsidRDefault="00170550" w:rsidP="00170550">
      <w:pPr>
        <w:ind w:right="420"/>
        <w:jc w:val="right"/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 xml:space="preserve">防災組織名　　　　　　　　　　　</w:t>
      </w:r>
    </w:p>
    <w:p w:rsidR="00170550" w:rsidRPr="00635CC7" w:rsidRDefault="00170550" w:rsidP="00170550">
      <w:pPr>
        <w:ind w:right="420"/>
        <w:jc w:val="right"/>
        <w:rPr>
          <w:sz w:val="21"/>
          <w:szCs w:val="21"/>
        </w:rPr>
      </w:pPr>
      <w:r w:rsidRPr="00635CC7">
        <w:rPr>
          <w:rFonts w:hint="eastAsia"/>
          <w:spacing w:val="315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</w:t>
      </w:r>
      <w:r w:rsidRPr="00635CC7">
        <w:rPr>
          <w:rFonts w:hint="eastAsia"/>
          <w:sz w:val="21"/>
          <w:szCs w:val="21"/>
        </w:rPr>
        <w:t xml:space="preserve">　　　　　　　</w:t>
      </w:r>
    </w:p>
    <w:p w:rsidR="00170550" w:rsidRPr="00635CC7" w:rsidRDefault="00170550" w:rsidP="00170550">
      <w:pPr>
        <w:ind w:right="420"/>
        <w:jc w:val="right"/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 xml:space="preserve">代表者氏名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170550" w:rsidRPr="00635CC7" w:rsidRDefault="00170550" w:rsidP="00170550">
      <w:pPr>
        <w:ind w:right="420"/>
        <w:jc w:val="right"/>
        <w:rPr>
          <w:sz w:val="21"/>
          <w:szCs w:val="21"/>
        </w:rPr>
      </w:pPr>
      <w:r w:rsidRPr="00635CC7">
        <w:rPr>
          <w:rFonts w:hint="eastAsia"/>
          <w:spacing w:val="35"/>
          <w:sz w:val="21"/>
          <w:szCs w:val="21"/>
        </w:rPr>
        <w:t>電話番</w:t>
      </w:r>
      <w:r w:rsidRPr="00635CC7">
        <w:rPr>
          <w:rFonts w:hint="eastAsia"/>
          <w:sz w:val="21"/>
          <w:szCs w:val="21"/>
        </w:rPr>
        <w:t xml:space="preserve">号　　　　　　　　　　　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 xml:space="preserve">　　　年　　月　　日付け　　　　　第　　　号で</w:t>
      </w:r>
      <w:r>
        <w:rPr>
          <w:rFonts w:hint="eastAsia"/>
          <w:sz w:val="21"/>
          <w:szCs w:val="21"/>
        </w:rPr>
        <w:t>補助金の（交付の決定・額の確定）の通知がありました件について、下記のとおり交付されたく請求します。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jc w:val="center"/>
        <w:rPr>
          <w:sz w:val="21"/>
          <w:szCs w:val="21"/>
        </w:rPr>
      </w:pPr>
      <w:r w:rsidRPr="00635CC7">
        <w:rPr>
          <w:rFonts w:hint="eastAsia"/>
          <w:sz w:val="21"/>
          <w:szCs w:val="21"/>
        </w:rPr>
        <w:t>記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635CC7">
        <w:rPr>
          <w:rFonts w:hint="eastAsia"/>
          <w:sz w:val="21"/>
          <w:szCs w:val="21"/>
        </w:rPr>
        <w:t xml:space="preserve">　</w:t>
      </w:r>
      <w:r w:rsidRPr="00635CC7">
        <w:rPr>
          <w:rFonts w:hint="eastAsia"/>
          <w:spacing w:val="105"/>
          <w:sz w:val="21"/>
          <w:szCs w:val="21"/>
        </w:rPr>
        <w:t>事業</w:t>
      </w:r>
      <w:r w:rsidRPr="00635CC7">
        <w:rPr>
          <w:rFonts w:hint="eastAsia"/>
          <w:sz w:val="21"/>
          <w:szCs w:val="21"/>
        </w:rPr>
        <w:t>名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635CC7">
        <w:rPr>
          <w:rFonts w:hint="eastAsia"/>
          <w:sz w:val="21"/>
          <w:szCs w:val="21"/>
        </w:rPr>
        <w:t xml:space="preserve">　補助金請求</w:t>
      </w:r>
      <w:r>
        <w:rPr>
          <w:rFonts w:hint="eastAsia"/>
          <w:sz w:val="21"/>
          <w:szCs w:val="21"/>
        </w:rPr>
        <w:t>金</w:t>
      </w:r>
      <w:r w:rsidRPr="00635CC7">
        <w:rPr>
          <w:rFonts w:hint="eastAsia"/>
          <w:sz w:val="21"/>
          <w:szCs w:val="21"/>
        </w:rPr>
        <w:t xml:space="preserve">額　　　　　　</w:t>
      </w:r>
      <w:r w:rsidRPr="00453C01">
        <w:rPr>
          <w:rFonts w:hint="eastAsia"/>
          <w:sz w:val="21"/>
          <w:szCs w:val="21"/>
          <w:u w:val="single"/>
        </w:rPr>
        <w:t>金　　　　　　　　　　　円</w:t>
      </w:r>
    </w:p>
    <w:p w:rsidR="00170550" w:rsidRPr="00635CC7" w:rsidRDefault="00170550" w:rsidP="00170550">
      <w:pPr>
        <w:rPr>
          <w:sz w:val="21"/>
          <w:szCs w:val="21"/>
        </w:rPr>
      </w:pPr>
    </w:p>
    <w:p w:rsidR="00170550" w:rsidRPr="00635CC7" w:rsidRDefault="00170550" w:rsidP="001705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635CC7">
        <w:rPr>
          <w:rFonts w:hint="eastAsia"/>
          <w:sz w:val="21"/>
          <w:szCs w:val="21"/>
        </w:rPr>
        <w:t xml:space="preserve">　振込先</w:t>
      </w:r>
    </w:p>
    <w:p w:rsidR="00170550" w:rsidRPr="00635CC7" w:rsidRDefault="00170550" w:rsidP="00170550">
      <w:pPr>
        <w:rPr>
          <w:sz w:val="21"/>
          <w:szCs w:val="21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470"/>
        <w:gridCol w:w="1995"/>
        <w:gridCol w:w="2940"/>
      </w:tblGrid>
      <w:tr w:rsidR="00170550" w:rsidRPr="001758F4" w:rsidTr="00154424">
        <w:trPr>
          <w:cantSplit/>
          <w:trHeight w:val="36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pacing w:val="52"/>
                <w:sz w:val="21"/>
                <w:szCs w:val="21"/>
              </w:rPr>
              <w:t>金融機関</w:t>
            </w:r>
            <w:r w:rsidRPr="001758F4">
              <w:rPr>
                <w:rFonts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distribute"/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pacing w:val="26"/>
                <w:sz w:val="21"/>
                <w:szCs w:val="21"/>
              </w:rPr>
              <w:t>預金の種</w:t>
            </w:r>
            <w:r w:rsidRPr="001758F4">
              <w:rPr>
                <w:rFonts w:hAnsi="Times New Roman" w:hint="eastAsia"/>
                <w:sz w:val="21"/>
                <w:szCs w:val="21"/>
              </w:rPr>
              <w:t>別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pacing w:val="105"/>
                <w:sz w:val="21"/>
                <w:szCs w:val="21"/>
              </w:rPr>
              <w:t>口座番</w:t>
            </w:r>
            <w:r w:rsidRPr="001758F4">
              <w:rPr>
                <w:rFonts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pacing w:val="105"/>
                <w:sz w:val="21"/>
                <w:szCs w:val="21"/>
              </w:rPr>
              <w:t>フリガ</w:t>
            </w:r>
            <w:r w:rsidRPr="001758F4">
              <w:rPr>
                <w:rFonts w:hAnsi="Times New Roman" w:hint="eastAsia"/>
                <w:sz w:val="21"/>
                <w:szCs w:val="21"/>
              </w:rPr>
              <w:t>ナ</w:t>
            </w:r>
          </w:p>
        </w:tc>
      </w:tr>
      <w:tr w:rsidR="00170550" w:rsidRPr="001758F4" w:rsidTr="00154424">
        <w:trPr>
          <w:cantSplit/>
          <w:trHeight w:val="360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Pr="001758F4" w:rsidRDefault="00170550" w:rsidP="00154424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pacing w:val="52"/>
                <w:sz w:val="21"/>
                <w:szCs w:val="21"/>
              </w:rPr>
              <w:t>口座名義</w:t>
            </w:r>
            <w:r w:rsidRPr="001758F4">
              <w:rPr>
                <w:rFonts w:hAnsi="Times New Roman" w:hint="eastAsia"/>
                <w:sz w:val="21"/>
                <w:szCs w:val="21"/>
              </w:rPr>
              <w:t>人</w:t>
            </w:r>
          </w:p>
        </w:tc>
      </w:tr>
      <w:tr w:rsidR="00170550" w:rsidRPr="001758F4" w:rsidTr="00154424">
        <w:trPr>
          <w:cantSplit/>
          <w:trHeight w:val="44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170550" w:rsidRPr="001758F4" w:rsidTr="00154424">
        <w:trPr>
          <w:cantSplit/>
          <w:trHeight w:val="846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50" w:rsidRPr="001758F4" w:rsidRDefault="00170550" w:rsidP="00154424">
            <w:pPr>
              <w:rPr>
                <w:rFonts w:hAnsi="Times New Roman"/>
                <w:sz w:val="21"/>
                <w:szCs w:val="21"/>
              </w:rPr>
            </w:pPr>
            <w:r w:rsidRPr="001758F4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170550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rPr>
          <w:sz w:val="21"/>
          <w:szCs w:val="21"/>
        </w:rPr>
      </w:pPr>
    </w:p>
    <w:p w:rsidR="00170550" w:rsidRDefault="00170550" w:rsidP="00170550">
      <w:pPr>
        <w:rPr>
          <w:sz w:val="21"/>
          <w:szCs w:val="21"/>
        </w:rPr>
        <w:sectPr w:rsidR="00170550" w:rsidSect="00170550">
          <w:footerReference w:type="even" r:id="rId8"/>
          <w:footerReference w:type="default" r:id="rId9"/>
          <w:type w:val="continuous"/>
          <w:pgSz w:w="11906" w:h="16838" w:code="9"/>
          <w:pgMar w:top="1701" w:right="1701" w:bottom="1701" w:left="1701" w:header="284" w:footer="567" w:gutter="0"/>
          <w:pgNumType w:fmt="numberInDash"/>
          <w:cols w:space="425"/>
          <w:docGrid w:type="lines" w:linePitch="335"/>
        </w:sectPr>
      </w:pPr>
    </w:p>
    <w:p w:rsidR="00170550" w:rsidRPr="000D0407" w:rsidRDefault="00170550" w:rsidP="00842373">
      <w:pPr>
        <w:rPr>
          <w:rFonts w:hint="eastAsia"/>
        </w:rPr>
      </w:pPr>
      <w:bookmarkStart w:id="0" w:name="_GoBack"/>
      <w:bookmarkEnd w:id="0"/>
    </w:p>
    <w:sectPr w:rsidR="00170550" w:rsidRPr="000D0407" w:rsidSect="004C2356">
      <w:type w:val="continuous"/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43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6C" w:rsidRDefault="00513E6C" w:rsidP="007E03B0">
      <w:r>
        <w:separator/>
      </w:r>
    </w:p>
  </w:endnote>
  <w:endnote w:type="continuationSeparator" w:id="0">
    <w:p w:rsidR="00513E6C" w:rsidRDefault="00513E6C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1C" w:rsidRDefault="00D4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D1C" w:rsidRDefault="00D47D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1C" w:rsidRPr="00723FBC" w:rsidRDefault="00D47D1C" w:rsidP="0090367E">
    <w:pPr>
      <w:pStyle w:val="a3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50" w:rsidRDefault="001705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550" w:rsidRDefault="00170550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50" w:rsidRPr="00723FBC" w:rsidRDefault="00170550" w:rsidP="0090367E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6C" w:rsidRDefault="00513E6C" w:rsidP="007E03B0">
      <w:r>
        <w:separator/>
      </w:r>
    </w:p>
  </w:footnote>
  <w:footnote w:type="continuationSeparator" w:id="0">
    <w:p w:rsidR="00513E6C" w:rsidRDefault="00513E6C" w:rsidP="007E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A"/>
    <w:rsid w:val="00022B76"/>
    <w:rsid w:val="0003011C"/>
    <w:rsid w:val="0003633C"/>
    <w:rsid w:val="000C706A"/>
    <w:rsid w:val="000D0407"/>
    <w:rsid w:val="000E2804"/>
    <w:rsid w:val="00101DCF"/>
    <w:rsid w:val="00162E39"/>
    <w:rsid w:val="00170550"/>
    <w:rsid w:val="001758F4"/>
    <w:rsid w:val="0019083B"/>
    <w:rsid w:val="001D2CA3"/>
    <w:rsid w:val="001F69C2"/>
    <w:rsid w:val="0023445C"/>
    <w:rsid w:val="00235E87"/>
    <w:rsid w:val="002505F0"/>
    <w:rsid w:val="00261FBD"/>
    <w:rsid w:val="002658D4"/>
    <w:rsid w:val="002D36C2"/>
    <w:rsid w:val="00336C54"/>
    <w:rsid w:val="003523A4"/>
    <w:rsid w:val="003A3999"/>
    <w:rsid w:val="003E6867"/>
    <w:rsid w:val="00453C01"/>
    <w:rsid w:val="00465C3D"/>
    <w:rsid w:val="00473825"/>
    <w:rsid w:val="004C2356"/>
    <w:rsid w:val="004F07C0"/>
    <w:rsid w:val="00513E6C"/>
    <w:rsid w:val="005354DD"/>
    <w:rsid w:val="0062644E"/>
    <w:rsid w:val="00635CC7"/>
    <w:rsid w:val="006741BF"/>
    <w:rsid w:val="006F410B"/>
    <w:rsid w:val="00723FBC"/>
    <w:rsid w:val="007571B6"/>
    <w:rsid w:val="0078063E"/>
    <w:rsid w:val="007A03AE"/>
    <w:rsid w:val="007C54C9"/>
    <w:rsid w:val="007D2854"/>
    <w:rsid w:val="007E03B0"/>
    <w:rsid w:val="007F4BD4"/>
    <w:rsid w:val="00806719"/>
    <w:rsid w:val="00842373"/>
    <w:rsid w:val="00922B75"/>
    <w:rsid w:val="00937EBB"/>
    <w:rsid w:val="009549F5"/>
    <w:rsid w:val="0098736D"/>
    <w:rsid w:val="009A1AE2"/>
    <w:rsid w:val="00AD6AE5"/>
    <w:rsid w:val="00B46C75"/>
    <w:rsid w:val="00B77AB6"/>
    <w:rsid w:val="00B815E7"/>
    <w:rsid w:val="00BC5F35"/>
    <w:rsid w:val="00BD2583"/>
    <w:rsid w:val="00C2310E"/>
    <w:rsid w:val="00CA51CD"/>
    <w:rsid w:val="00D11E74"/>
    <w:rsid w:val="00D446FB"/>
    <w:rsid w:val="00D47D1C"/>
    <w:rsid w:val="00D6281A"/>
    <w:rsid w:val="00D91D92"/>
    <w:rsid w:val="00DC130F"/>
    <w:rsid w:val="00E15034"/>
    <w:rsid w:val="00E57545"/>
    <w:rsid w:val="00E610B7"/>
    <w:rsid w:val="00EA0940"/>
    <w:rsid w:val="00EA2752"/>
    <w:rsid w:val="00EA52D3"/>
    <w:rsid w:val="00EF05F0"/>
    <w:rsid w:val="00F03CE5"/>
    <w:rsid w:val="00F04810"/>
    <w:rsid w:val="00F71662"/>
    <w:rsid w:val="00F81610"/>
    <w:rsid w:val="00F873DD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5A7DF"/>
  <w15:docId w15:val="{27771F0E-E6EA-41F0-AAB0-361F785C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295303"/>
    <w:rPr>
      <w:rFonts w:ascii="ＭＳ 明朝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295303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95303"/>
    <w:rPr>
      <w:rFonts w:ascii="ＭＳ 明朝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95303"/>
    <w:rPr>
      <w:rFonts w:ascii="ＭＳ 明朝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95303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5303"/>
    <w:rPr>
      <w:rFonts w:asciiTheme="majorHAnsi" w:eastAsiaTheme="majorEastAsia" w:hAnsiTheme="majorHAnsi" w:cstheme="majorBidi"/>
      <w:sz w:val="0"/>
      <w:szCs w:val="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0">
    <w:name w:val="Date"/>
    <w:basedOn w:val="a"/>
    <w:next w:val="a"/>
    <w:link w:val="af1"/>
    <w:uiPriority w:val="99"/>
    <w:rsid w:val="0003633C"/>
    <w:pPr>
      <w:wordWrap/>
      <w:overflowPunct/>
      <w:autoSpaceDE/>
      <w:autoSpaceDN/>
    </w:pPr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rsid w:val="0029530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4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3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4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934982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593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593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1359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3593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3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3593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8</cp:revision>
  <cp:lastPrinted>2013-04-04T06:48:00Z</cp:lastPrinted>
  <dcterms:created xsi:type="dcterms:W3CDTF">2015-09-16T00:03:00Z</dcterms:created>
  <dcterms:modified xsi:type="dcterms:W3CDTF">2022-03-29T06:54:00Z</dcterms:modified>
</cp:coreProperties>
</file>