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DB" w:rsidRDefault="009E26DB">
      <w:pPr>
        <w:rPr>
          <w:rFonts w:asciiTheme="majorEastAsia" w:eastAsiaTheme="majorEastAsia" w:hAnsiTheme="majorEastAsia"/>
          <w:sz w:val="48"/>
          <w:szCs w:val="48"/>
        </w:rPr>
      </w:pPr>
    </w:p>
    <w:p w:rsidR="00143EF4" w:rsidRDefault="00AB7960" w:rsidP="009E26DB">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弥富</w:t>
      </w:r>
      <w:r w:rsidR="009E26DB" w:rsidRPr="009E26DB">
        <w:rPr>
          <w:rFonts w:asciiTheme="majorEastAsia" w:eastAsiaTheme="majorEastAsia" w:hAnsiTheme="majorEastAsia" w:hint="eastAsia"/>
          <w:sz w:val="48"/>
          <w:szCs w:val="48"/>
        </w:rPr>
        <w:t>市　通学路交通安全プログラム</w:t>
      </w:r>
    </w:p>
    <w:p w:rsidR="009E26DB" w:rsidRDefault="009E26DB" w:rsidP="009E26DB">
      <w:pPr>
        <w:jc w:val="left"/>
        <w:rPr>
          <w:rFonts w:asciiTheme="majorEastAsia" w:eastAsiaTheme="majorEastAsia" w:hAnsiTheme="majorEastAsia"/>
          <w:sz w:val="32"/>
          <w:szCs w:val="32"/>
        </w:rPr>
      </w:pPr>
    </w:p>
    <w:p w:rsidR="009E26DB" w:rsidRDefault="009E26DB" w:rsidP="009E26DB">
      <w:pPr>
        <w:jc w:val="center"/>
        <w:rPr>
          <w:rFonts w:asciiTheme="majorEastAsia" w:eastAsiaTheme="majorEastAsia" w:hAnsiTheme="majorEastAsia"/>
          <w:sz w:val="36"/>
          <w:szCs w:val="36"/>
        </w:rPr>
      </w:pPr>
      <w:r w:rsidRPr="009E26DB">
        <w:rPr>
          <w:rFonts w:asciiTheme="majorEastAsia" w:eastAsiaTheme="majorEastAsia" w:hAnsiTheme="majorEastAsia" w:hint="eastAsia"/>
          <w:sz w:val="36"/>
          <w:szCs w:val="36"/>
        </w:rPr>
        <w:t>～通学路の安全確保に関する取組の方針～</w:t>
      </w:r>
    </w:p>
    <w:p w:rsidR="009E26DB" w:rsidRDefault="009E26DB" w:rsidP="009E26DB">
      <w:pPr>
        <w:jc w:val="center"/>
        <w:rPr>
          <w:rFonts w:asciiTheme="majorEastAsia" w:eastAsiaTheme="majorEastAsia" w:hAnsiTheme="majorEastAsia"/>
          <w:sz w:val="36"/>
          <w:szCs w:val="36"/>
        </w:rPr>
      </w:pPr>
    </w:p>
    <w:p w:rsidR="009E26DB" w:rsidRDefault="009E26DB" w:rsidP="009E26DB">
      <w:pPr>
        <w:jc w:val="center"/>
        <w:rPr>
          <w:rFonts w:asciiTheme="majorEastAsia" w:eastAsiaTheme="majorEastAsia" w:hAnsiTheme="majorEastAsia"/>
          <w:sz w:val="36"/>
          <w:szCs w:val="36"/>
        </w:rPr>
      </w:pPr>
    </w:p>
    <w:p w:rsidR="009E26DB" w:rsidRDefault="009E26DB" w:rsidP="009E26DB">
      <w:pPr>
        <w:jc w:val="center"/>
        <w:rPr>
          <w:rFonts w:asciiTheme="majorEastAsia" w:eastAsiaTheme="majorEastAsia" w:hAnsiTheme="majorEastAsia"/>
          <w:sz w:val="36"/>
          <w:szCs w:val="36"/>
        </w:rPr>
      </w:pPr>
    </w:p>
    <w:p w:rsidR="009E26DB" w:rsidRDefault="009E26DB" w:rsidP="009E26DB">
      <w:pPr>
        <w:jc w:val="center"/>
        <w:rPr>
          <w:rFonts w:asciiTheme="majorEastAsia" w:eastAsiaTheme="majorEastAsia" w:hAnsiTheme="majorEastAsia"/>
          <w:sz w:val="36"/>
          <w:szCs w:val="36"/>
        </w:rPr>
      </w:pPr>
    </w:p>
    <w:p w:rsidR="009E26DB" w:rsidRDefault="009E26DB" w:rsidP="009E26DB">
      <w:pPr>
        <w:jc w:val="center"/>
        <w:rPr>
          <w:rFonts w:asciiTheme="majorEastAsia" w:eastAsiaTheme="majorEastAsia" w:hAnsiTheme="majorEastAsia"/>
          <w:sz w:val="36"/>
          <w:szCs w:val="36"/>
        </w:rPr>
      </w:pPr>
    </w:p>
    <w:p w:rsidR="009E26DB" w:rsidRDefault="009E26DB" w:rsidP="009E26DB">
      <w:pPr>
        <w:jc w:val="center"/>
        <w:rPr>
          <w:rFonts w:asciiTheme="majorEastAsia" w:eastAsiaTheme="majorEastAsia" w:hAnsiTheme="majorEastAsia"/>
          <w:sz w:val="36"/>
          <w:szCs w:val="36"/>
        </w:rPr>
      </w:pPr>
    </w:p>
    <w:p w:rsidR="009E26DB" w:rsidRDefault="009E26DB" w:rsidP="009E26DB">
      <w:pPr>
        <w:jc w:val="center"/>
        <w:rPr>
          <w:rFonts w:asciiTheme="majorEastAsia" w:eastAsiaTheme="majorEastAsia" w:hAnsiTheme="majorEastAsia"/>
          <w:sz w:val="32"/>
          <w:szCs w:val="32"/>
        </w:rPr>
      </w:pPr>
    </w:p>
    <w:p w:rsidR="00F94303" w:rsidRPr="00F94303" w:rsidRDefault="00F94303" w:rsidP="009E26DB">
      <w:pPr>
        <w:jc w:val="center"/>
        <w:rPr>
          <w:rFonts w:asciiTheme="minorEastAsia" w:hAnsiTheme="minorEastAsia" w:hint="eastAsia"/>
          <w:sz w:val="28"/>
          <w:szCs w:val="28"/>
        </w:rPr>
      </w:pPr>
      <w:bookmarkStart w:id="0" w:name="_GoBack"/>
      <w:bookmarkEnd w:id="0"/>
    </w:p>
    <w:p w:rsidR="009E26DB" w:rsidRDefault="009E26DB" w:rsidP="009E26DB">
      <w:pPr>
        <w:jc w:val="center"/>
        <w:rPr>
          <w:rFonts w:asciiTheme="minorEastAsia" w:hAnsiTheme="minorEastAsia"/>
          <w:sz w:val="28"/>
          <w:szCs w:val="28"/>
        </w:rPr>
      </w:pPr>
    </w:p>
    <w:p w:rsidR="009E26DB" w:rsidRDefault="00AB7960" w:rsidP="009E26D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弥富</w:t>
      </w:r>
      <w:r w:rsidR="009E26DB" w:rsidRPr="009E26DB">
        <w:rPr>
          <w:rFonts w:asciiTheme="majorEastAsia" w:eastAsiaTheme="majorEastAsia" w:hAnsiTheme="majorEastAsia" w:hint="eastAsia"/>
          <w:sz w:val="32"/>
          <w:szCs w:val="32"/>
        </w:rPr>
        <w:t>市通学路安全推進会議</w:t>
      </w:r>
    </w:p>
    <w:p w:rsidR="009E26DB" w:rsidRDefault="009E26DB" w:rsidP="009E26DB">
      <w:pPr>
        <w:jc w:val="center"/>
        <w:rPr>
          <w:rFonts w:asciiTheme="majorEastAsia" w:eastAsiaTheme="majorEastAsia" w:hAnsiTheme="majorEastAsia"/>
          <w:sz w:val="32"/>
          <w:szCs w:val="32"/>
        </w:rPr>
      </w:pPr>
    </w:p>
    <w:p w:rsidR="009E26DB" w:rsidRDefault="009E26DB" w:rsidP="009E26DB">
      <w:pPr>
        <w:jc w:val="center"/>
        <w:rPr>
          <w:rFonts w:asciiTheme="majorEastAsia" w:eastAsiaTheme="majorEastAsia" w:hAnsiTheme="majorEastAsia"/>
          <w:sz w:val="32"/>
          <w:szCs w:val="32"/>
        </w:rPr>
      </w:pPr>
    </w:p>
    <w:p w:rsidR="009E26DB" w:rsidRDefault="009E26DB" w:rsidP="009E26DB">
      <w:pPr>
        <w:jc w:val="center"/>
        <w:rPr>
          <w:rFonts w:asciiTheme="majorEastAsia" w:eastAsiaTheme="majorEastAsia" w:hAnsiTheme="majorEastAsia"/>
          <w:sz w:val="32"/>
          <w:szCs w:val="32"/>
        </w:rPr>
      </w:pPr>
    </w:p>
    <w:p w:rsidR="00AB7960" w:rsidRDefault="00AB7960" w:rsidP="009E26DB">
      <w:pPr>
        <w:jc w:val="center"/>
        <w:rPr>
          <w:rFonts w:asciiTheme="majorEastAsia" w:eastAsiaTheme="majorEastAsia" w:hAnsiTheme="majorEastAsia"/>
          <w:sz w:val="32"/>
          <w:szCs w:val="32"/>
        </w:rPr>
      </w:pPr>
    </w:p>
    <w:p w:rsidR="009E26DB" w:rsidRDefault="009E26DB"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　プログラムの目的</w:t>
      </w:r>
    </w:p>
    <w:p w:rsidR="00A143EF" w:rsidRDefault="009E26DB"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平成２４年、全国で登下校中の児童生徒が死傷する事故が相次いで発生したこと</w:t>
      </w:r>
      <w:r w:rsidR="000E08C4">
        <w:rPr>
          <w:rFonts w:asciiTheme="majorEastAsia" w:eastAsiaTheme="majorEastAsia" w:hAnsiTheme="majorEastAsia" w:hint="eastAsia"/>
          <w:sz w:val="24"/>
          <w:szCs w:val="24"/>
        </w:rPr>
        <w:t>から、平成２４年８月に各小学校の通学路において関係機関と連携した</w:t>
      </w:r>
      <w:r>
        <w:rPr>
          <w:rFonts w:asciiTheme="majorEastAsia" w:eastAsiaTheme="majorEastAsia" w:hAnsiTheme="majorEastAsia" w:hint="eastAsia"/>
          <w:sz w:val="24"/>
          <w:szCs w:val="24"/>
        </w:rPr>
        <w:t>緊急合同点検を実施し、</w:t>
      </w:r>
      <w:r w:rsidR="000E08C4">
        <w:rPr>
          <w:rFonts w:asciiTheme="majorEastAsia" w:eastAsiaTheme="majorEastAsia" w:hAnsiTheme="majorEastAsia" w:hint="eastAsia"/>
          <w:sz w:val="24"/>
          <w:szCs w:val="24"/>
        </w:rPr>
        <w:t>危険箇所の調査・必要な対策</w:t>
      </w:r>
      <w:r>
        <w:rPr>
          <w:rFonts w:asciiTheme="majorEastAsia" w:eastAsiaTheme="majorEastAsia" w:hAnsiTheme="majorEastAsia" w:hint="eastAsia"/>
          <w:sz w:val="24"/>
          <w:szCs w:val="24"/>
        </w:rPr>
        <w:t>について</w:t>
      </w:r>
      <w:r w:rsidR="000E08C4">
        <w:rPr>
          <w:rFonts w:asciiTheme="majorEastAsia" w:eastAsiaTheme="majorEastAsia" w:hAnsiTheme="majorEastAsia" w:hint="eastAsia"/>
          <w:sz w:val="24"/>
          <w:szCs w:val="24"/>
        </w:rPr>
        <w:t>検討・各機関による対策を行ってきました</w:t>
      </w:r>
      <w:r w:rsidR="00A143EF">
        <w:rPr>
          <w:rFonts w:asciiTheme="majorEastAsia" w:eastAsiaTheme="majorEastAsia" w:hAnsiTheme="majorEastAsia" w:hint="eastAsia"/>
          <w:sz w:val="24"/>
          <w:szCs w:val="24"/>
        </w:rPr>
        <w:t>。</w:t>
      </w:r>
      <w:r w:rsidR="000E08C4">
        <w:rPr>
          <w:rFonts w:asciiTheme="majorEastAsia" w:eastAsiaTheme="majorEastAsia" w:hAnsiTheme="majorEastAsia" w:hint="eastAsia"/>
          <w:sz w:val="24"/>
          <w:szCs w:val="24"/>
        </w:rPr>
        <w:t>引き続き通学路の安全確保に向けた取組を推進し</w:t>
      </w:r>
      <w:r w:rsidR="00A16BD3">
        <w:rPr>
          <w:rFonts w:asciiTheme="majorEastAsia" w:eastAsiaTheme="majorEastAsia" w:hAnsiTheme="majorEastAsia" w:hint="eastAsia"/>
          <w:sz w:val="24"/>
          <w:szCs w:val="24"/>
        </w:rPr>
        <w:t>、</w:t>
      </w:r>
      <w:r w:rsidR="00A143EF">
        <w:rPr>
          <w:rFonts w:asciiTheme="majorEastAsia" w:eastAsiaTheme="majorEastAsia" w:hAnsiTheme="majorEastAsia" w:hint="eastAsia"/>
          <w:sz w:val="24"/>
          <w:szCs w:val="24"/>
        </w:rPr>
        <w:t>関係機関の連携体制を構築</w:t>
      </w:r>
      <w:r w:rsidR="00A16BD3">
        <w:rPr>
          <w:rFonts w:asciiTheme="majorEastAsia" w:eastAsiaTheme="majorEastAsia" w:hAnsiTheme="majorEastAsia" w:hint="eastAsia"/>
          <w:sz w:val="24"/>
          <w:szCs w:val="24"/>
        </w:rPr>
        <w:t>するため</w:t>
      </w:r>
      <w:r w:rsidR="00A143EF">
        <w:rPr>
          <w:rFonts w:asciiTheme="majorEastAsia" w:eastAsiaTheme="majorEastAsia" w:hAnsiTheme="majorEastAsia" w:hint="eastAsia"/>
          <w:sz w:val="24"/>
          <w:szCs w:val="24"/>
        </w:rPr>
        <w:t>「</w:t>
      </w:r>
      <w:r w:rsidR="00AB7960">
        <w:rPr>
          <w:rFonts w:asciiTheme="majorEastAsia" w:eastAsiaTheme="majorEastAsia" w:hAnsiTheme="majorEastAsia" w:hint="eastAsia"/>
          <w:sz w:val="24"/>
          <w:szCs w:val="24"/>
        </w:rPr>
        <w:t>弥富</w:t>
      </w:r>
      <w:r w:rsidR="00A143EF">
        <w:rPr>
          <w:rFonts w:asciiTheme="majorEastAsia" w:eastAsiaTheme="majorEastAsia" w:hAnsiTheme="majorEastAsia" w:hint="eastAsia"/>
          <w:sz w:val="24"/>
          <w:szCs w:val="24"/>
        </w:rPr>
        <w:t>市</w:t>
      </w:r>
      <w:r w:rsidR="00377E4E">
        <w:rPr>
          <w:rFonts w:asciiTheme="majorEastAsia" w:eastAsiaTheme="majorEastAsia" w:hAnsiTheme="majorEastAsia" w:hint="eastAsia"/>
          <w:sz w:val="24"/>
          <w:szCs w:val="24"/>
        </w:rPr>
        <w:t>通学路交通安全プログラム</w:t>
      </w:r>
      <w:r w:rsidR="00A143EF">
        <w:rPr>
          <w:rFonts w:asciiTheme="majorEastAsia" w:eastAsiaTheme="majorEastAsia" w:hAnsiTheme="majorEastAsia" w:hint="eastAsia"/>
          <w:sz w:val="24"/>
          <w:szCs w:val="24"/>
        </w:rPr>
        <w:t>」</w:t>
      </w:r>
      <w:r w:rsidR="000E08C4">
        <w:rPr>
          <w:rFonts w:asciiTheme="majorEastAsia" w:eastAsiaTheme="majorEastAsia" w:hAnsiTheme="majorEastAsia" w:hint="eastAsia"/>
          <w:sz w:val="24"/>
          <w:szCs w:val="24"/>
        </w:rPr>
        <w:t>を</w:t>
      </w:r>
      <w:r w:rsidR="00377E4E">
        <w:rPr>
          <w:rFonts w:asciiTheme="majorEastAsia" w:eastAsiaTheme="majorEastAsia" w:hAnsiTheme="majorEastAsia" w:hint="eastAsia"/>
          <w:sz w:val="24"/>
          <w:szCs w:val="24"/>
        </w:rPr>
        <w:t>策定</w:t>
      </w:r>
      <w:r w:rsidR="000E08C4">
        <w:rPr>
          <w:rFonts w:asciiTheme="majorEastAsia" w:eastAsiaTheme="majorEastAsia" w:hAnsiTheme="majorEastAsia" w:hint="eastAsia"/>
          <w:sz w:val="24"/>
          <w:szCs w:val="24"/>
        </w:rPr>
        <w:t>しました。</w:t>
      </w:r>
    </w:p>
    <w:p w:rsidR="00377E4E" w:rsidRDefault="00A16BD3"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今後も</w:t>
      </w:r>
      <w:r w:rsidR="00377E4E">
        <w:rPr>
          <w:rFonts w:asciiTheme="majorEastAsia" w:eastAsiaTheme="majorEastAsia" w:hAnsiTheme="majorEastAsia" w:hint="eastAsia"/>
          <w:sz w:val="24"/>
          <w:szCs w:val="24"/>
        </w:rPr>
        <w:t>本プログラムに基づき、関係機関が連携をして、児童生徒が安全に通学できるように通学路の安全確保を図っていきます。</w:t>
      </w:r>
    </w:p>
    <w:p w:rsidR="00377E4E" w:rsidRDefault="00377E4E" w:rsidP="009E26DB">
      <w:pPr>
        <w:jc w:val="left"/>
        <w:rPr>
          <w:rFonts w:asciiTheme="majorEastAsia" w:eastAsiaTheme="majorEastAsia" w:hAnsiTheme="majorEastAsia"/>
          <w:sz w:val="24"/>
          <w:szCs w:val="24"/>
        </w:rPr>
      </w:pPr>
    </w:p>
    <w:p w:rsidR="00377E4E" w:rsidRDefault="00377E4E"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通学路安全推進会議の設置</w:t>
      </w:r>
    </w:p>
    <w:p w:rsidR="00377E4E" w:rsidRDefault="00377E4E"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関係機関の連携を図るため、以下</w:t>
      </w:r>
      <w:r w:rsidR="002963E4">
        <w:rPr>
          <w:rFonts w:asciiTheme="majorEastAsia" w:eastAsiaTheme="majorEastAsia" w:hAnsiTheme="majorEastAsia" w:hint="eastAsia"/>
          <w:sz w:val="24"/>
          <w:szCs w:val="24"/>
        </w:rPr>
        <w:t>を</w:t>
      </w:r>
      <w:r w:rsidR="00A16BD3">
        <w:rPr>
          <w:rFonts w:asciiTheme="majorEastAsia" w:eastAsiaTheme="majorEastAsia" w:hAnsiTheme="majorEastAsia" w:hint="eastAsia"/>
          <w:sz w:val="24"/>
          <w:szCs w:val="24"/>
        </w:rPr>
        <w:t>メンバ－とする「通学路安全推進会議」を設置しています</w:t>
      </w:r>
      <w:r>
        <w:rPr>
          <w:rFonts w:asciiTheme="majorEastAsia" w:eastAsiaTheme="majorEastAsia" w:hAnsiTheme="majorEastAsia" w:hint="eastAsia"/>
          <w:sz w:val="24"/>
          <w:szCs w:val="24"/>
        </w:rPr>
        <w:t>。本プログラムは、この会議で議論し策定しました。</w:t>
      </w:r>
    </w:p>
    <w:p w:rsidR="00377E4E" w:rsidRDefault="00377E4E"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B7960">
        <w:rPr>
          <w:rFonts w:asciiTheme="majorEastAsia" w:eastAsiaTheme="majorEastAsia" w:hAnsiTheme="majorEastAsia" w:hint="eastAsia"/>
          <w:sz w:val="24"/>
          <w:szCs w:val="24"/>
        </w:rPr>
        <w:t>弥富</w:t>
      </w:r>
      <w:r>
        <w:rPr>
          <w:rFonts w:asciiTheme="majorEastAsia" w:eastAsiaTheme="majorEastAsia" w:hAnsiTheme="majorEastAsia" w:hint="eastAsia"/>
          <w:sz w:val="24"/>
          <w:szCs w:val="24"/>
        </w:rPr>
        <w:t xml:space="preserve">市教育委員会　　　　　　　　</w:t>
      </w:r>
      <w:r w:rsidR="00CB5633">
        <w:rPr>
          <w:rFonts w:asciiTheme="majorEastAsia" w:eastAsiaTheme="majorEastAsia" w:hAnsiTheme="majorEastAsia" w:hint="eastAsia"/>
          <w:sz w:val="24"/>
          <w:szCs w:val="24"/>
        </w:rPr>
        <w:t>・</w:t>
      </w:r>
      <w:r w:rsidR="008E6FAF">
        <w:rPr>
          <w:rFonts w:asciiTheme="majorEastAsia" w:eastAsiaTheme="majorEastAsia" w:hAnsiTheme="majorEastAsia" w:hint="eastAsia"/>
          <w:sz w:val="24"/>
          <w:szCs w:val="24"/>
        </w:rPr>
        <w:t>国土交通省</w:t>
      </w:r>
      <w:r w:rsidR="00CB5633">
        <w:rPr>
          <w:rFonts w:asciiTheme="majorEastAsia" w:eastAsiaTheme="majorEastAsia" w:hAnsiTheme="majorEastAsia" w:hint="eastAsia"/>
          <w:sz w:val="24"/>
          <w:szCs w:val="24"/>
        </w:rPr>
        <w:t>名古屋国道事務所</w:t>
      </w:r>
    </w:p>
    <w:p w:rsidR="00377E4E" w:rsidRPr="00A16BD3" w:rsidRDefault="00377E4E"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B7960">
        <w:rPr>
          <w:rFonts w:asciiTheme="majorEastAsia" w:eastAsiaTheme="majorEastAsia" w:hAnsiTheme="majorEastAsia" w:hint="eastAsia"/>
          <w:sz w:val="24"/>
          <w:szCs w:val="24"/>
        </w:rPr>
        <w:t>弥富</w:t>
      </w:r>
      <w:r>
        <w:rPr>
          <w:rFonts w:asciiTheme="majorEastAsia" w:eastAsiaTheme="majorEastAsia" w:hAnsiTheme="majorEastAsia" w:hint="eastAsia"/>
          <w:sz w:val="24"/>
          <w:szCs w:val="24"/>
        </w:rPr>
        <w:t>市</w:t>
      </w:r>
      <w:r w:rsidR="00432042" w:rsidRPr="00A16BD3">
        <w:rPr>
          <w:rFonts w:asciiTheme="majorEastAsia" w:eastAsiaTheme="majorEastAsia" w:hAnsiTheme="majorEastAsia" w:hint="eastAsia"/>
          <w:sz w:val="24"/>
          <w:szCs w:val="24"/>
        </w:rPr>
        <w:t>市民生活部市民協働課</w:t>
      </w:r>
      <w:r w:rsidRPr="00A16BD3">
        <w:rPr>
          <w:rFonts w:asciiTheme="majorEastAsia" w:eastAsiaTheme="majorEastAsia" w:hAnsiTheme="majorEastAsia" w:hint="eastAsia"/>
          <w:sz w:val="24"/>
          <w:szCs w:val="24"/>
        </w:rPr>
        <w:t xml:space="preserve">　</w:t>
      </w:r>
      <w:r w:rsidR="002963E4" w:rsidRPr="00A16BD3">
        <w:rPr>
          <w:rFonts w:asciiTheme="majorEastAsia" w:eastAsiaTheme="majorEastAsia" w:hAnsiTheme="majorEastAsia" w:hint="eastAsia"/>
          <w:sz w:val="24"/>
          <w:szCs w:val="24"/>
        </w:rPr>
        <w:t xml:space="preserve">　</w:t>
      </w:r>
      <w:r w:rsidRPr="00A16BD3">
        <w:rPr>
          <w:rFonts w:asciiTheme="majorEastAsia" w:eastAsiaTheme="majorEastAsia" w:hAnsiTheme="majorEastAsia" w:hint="eastAsia"/>
          <w:sz w:val="24"/>
          <w:szCs w:val="24"/>
        </w:rPr>
        <w:t xml:space="preserve">　</w:t>
      </w:r>
      <w:r w:rsidR="00CB5633" w:rsidRPr="00A16BD3">
        <w:rPr>
          <w:rFonts w:asciiTheme="majorEastAsia" w:eastAsiaTheme="majorEastAsia" w:hAnsiTheme="majorEastAsia" w:hint="eastAsia"/>
          <w:sz w:val="24"/>
          <w:szCs w:val="24"/>
        </w:rPr>
        <w:t>・</w:t>
      </w:r>
      <w:r w:rsidR="008E6FAF" w:rsidRPr="00A16BD3">
        <w:rPr>
          <w:rFonts w:asciiTheme="majorEastAsia" w:eastAsiaTheme="majorEastAsia" w:hAnsiTheme="majorEastAsia" w:hint="eastAsia"/>
          <w:sz w:val="24"/>
          <w:szCs w:val="24"/>
        </w:rPr>
        <w:t>愛知県</w:t>
      </w:r>
      <w:r w:rsidR="00CB5633" w:rsidRPr="00A16BD3">
        <w:rPr>
          <w:rFonts w:asciiTheme="majorEastAsia" w:eastAsiaTheme="majorEastAsia" w:hAnsiTheme="majorEastAsia" w:hint="eastAsia"/>
          <w:sz w:val="24"/>
          <w:szCs w:val="24"/>
        </w:rPr>
        <w:t>海部建設事務所道路整備課</w:t>
      </w:r>
    </w:p>
    <w:p w:rsidR="00377E4E" w:rsidRDefault="00377E4E" w:rsidP="009E26DB">
      <w:pPr>
        <w:jc w:val="left"/>
        <w:rPr>
          <w:rFonts w:asciiTheme="majorEastAsia" w:eastAsiaTheme="majorEastAsia" w:hAnsiTheme="majorEastAsia"/>
          <w:sz w:val="24"/>
          <w:szCs w:val="24"/>
        </w:rPr>
      </w:pPr>
      <w:r w:rsidRPr="00A16BD3">
        <w:rPr>
          <w:rFonts w:asciiTheme="majorEastAsia" w:eastAsiaTheme="majorEastAsia" w:hAnsiTheme="majorEastAsia" w:hint="eastAsia"/>
          <w:sz w:val="24"/>
          <w:szCs w:val="24"/>
        </w:rPr>
        <w:t>・</w:t>
      </w:r>
      <w:r w:rsidR="00AB7960" w:rsidRPr="00A16BD3">
        <w:rPr>
          <w:rFonts w:asciiTheme="majorEastAsia" w:eastAsiaTheme="majorEastAsia" w:hAnsiTheme="majorEastAsia" w:hint="eastAsia"/>
          <w:sz w:val="24"/>
          <w:szCs w:val="24"/>
        </w:rPr>
        <w:t>弥富</w:t>
      </w:r>
      <w:r w:rsidR="00EE5A09" w:rsidRPr="00A16BD3">
        <w:rPr>
          <w:rFonts w:asciiTheme="majorEastAsia" w:eastAsiaTheme="majorEastAsia" w:hAnsiTheme="majorEastAsia" w:hint="eastAsia"/>
          <w:sz w:val="24"/>
          <w:szCs w:val="24"/>
        </w:rPr>
        <w:t>市</w:t>
      </w:r>
      <w:r w:rsidR="00432042" w:rsidRPr="00A16BD3">
        <w:rPr>
          <w:rFonts w:asciiTheme="majorEastAsia" w:eastAsiaTheme="majorEastAsia" w:hAnsiTheme="majorEastAsia" w:hint="eastAsia"/>
          <w:sz w:val="24"/>
          <w:szCs w:val="24"/>
        </w:rPr>
        <w:t>建設部</w:t>
      </w:r>
      <w:r w:rsidR="00AB7960">
        <w:rPr>
          <w:rFonts w:asciiTheme="majorEastAsia" w:eastAsiaTheme="majorEastAsia" w:hAnsiTheme="majorEastAsia" w:hint="eastAsia"/>
          <w:sz w:val="24"/>
          <w:szCs w:val="24"/>
        </w:rPr>
        <w:t>土木</w:t>
      </w:r>
      <w:r w:rsidR="00EE5A09">
        <w:rPr>
          <w:rFonts w:asciiTheme="majorEastAsia" w:eastAsiaTheme="majorEastAsia" w:hAnsiTheme="majorEastAsia" w:hint="eastAsia"/>
          <w:sz w:val="24"/>
          <w:szCs w:val="24"/>
        </w:rPr>
        <w:t xml:space="preserve">課　　　　　</w:t>
      </w:r>
      <w:r w:rsidR="00AB7960">
        <w:rPr>
          <w:rFonts w:asciiTheme="majorEastAsia" w:eastAsiaTheme="majorEastAsia" w:hAnsiTheme="majorEastAsia" w:hint="eastAsia"/>
          <w:sz w:val="24"/>
          <w:szCs w:val="24"/>
        </w:rPr>
        <w:t xml:space="preserve">　　</w:t>
      </w:r>
      <w:r w:rsidR="00CB5633">
        <w:rPr>
          <w:rFonts w:asciiTheme="majorEastAsia" w:eastAsiaTheme="majorEastAsia" w:hAnsiTheme="majorEastAsia" w:hint="eastAsia"/>
          <w:sz w:val="24"/>
          <w:szCs w:val="24"/>
        </w:rPr>
        <w:t>・</w:t>
      </w:r>
      <w:r w:rsidR="008E6FAF">
        <w:rPr>
          <w:rFonts w:asciiTheme="majorEastAsia" w:eastAsiaTheme="majorEastAsia" w:hAnsiTheme="majorEastAsia" w:hint="eastAsia"/>
          <w:sz w:val="24"/>
          <w:szCs w:val="24"/>
        </w:rPr>
        <w:t>愛知県</w:t>
      </w:r>
      <w:r w:rsidR="00CB5633">
        <w:rPr>
          <w:rFonts w:asciiTheme="majorEastAsia" w:eastAsiaTheme="majorEastAsia" w:hAnsiTheme="majorEastAsia" w:hint="eastAsia"/>
          <w:sz w:val="24"/>
          <w:szCs w:val="24"/>
        </w:rPr>
        <w:t>海部建設事務所維持管理課</w:t>
      </w:r>
    </w:p>
    <w:p w:rsidR="00FF193C" w:rsidRDefault="00EE5A09"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B7960">
        <w:rPr>
          <w:rFonts w:asciiTheme="majorEastAsia" w:eastAsiaTheme="majorEastAsia" w:hAnsiTheme="majorEastAsia" w:hint="eastAsia"/>
          <w:sz w:val="24"/>
          <w:szCs w:val="24"/>
        </w:rPr>
        <w:t>弥富</w:t>
      </w:r>
      <w:r>
        <w:rPr>
          <w:rFonts w:asciiTheme="majorEastAsia" w:eastAsiaTheme="majorEastAsia" w:hAnsiTheme="majorEastAsia" w:hint="eastAsia"/>
          <w:sz w:val="24"/>
          <w:szCs w:val="24"/>
        </w:rPr>
        <w:t xml:space="preserve">市立小学校（学校代表者）　</w:t>
      </w:r>
      <w:r w:rsidR="00AB7960">
        <w:rPr>
          <w:rFonts w:asciiTheme="majorEastAsia" w:eastAsiaTheme="majorEastAsia" w:hAnsiTheme="majorEastAsia" w:hint="eastAsia"/>
          <w:sz w:val="24"/>
          <w:szCs w:val="24"/>
        </w:rPr>
        <w:t xml:space="preserve">　</w:t>
      </w:r>
      <w:r w:rsidR="00CB5633">
        <w:rPr>
          <w:rFonts w:asciiTheme="majorEastAsia" w:eastAsiaTheme="majorEastAsia" w:hAnsiTheme="majorEastAsia" w:hint="eastAsia"/>
          <w:sz w:val="24"/>
          <w:szCs w:val="24"/>
        </w:rPr>
        <w:t>・蟹江警察署交通課</w:t>
      </w:r>
    </w:p>
    <w:p w:rsidR="00FF193C" w:rsidRDefault="00CB5633"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・弥富市立小学校（ＰＴＡ代表者）</w:t>
      </w:r>
    </w:p>
    <w:p w:rsidR="00FF193C" w:rsidRDefault="00FF193C"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取組方針</w:t>
      </w:r>
    </w:p>
    <w:p w:rsidR="00FF193C" w:rsidRDefault="00FF193C" w:rsidP="009E26D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（１）基本的な考え方</w:t>
      </w:r>
    </w:p>
    <w:p w:rsidR="00FF193C" w:rsidRDefault="00FF193C"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継続的に通学路の安全を確保するため、緊急合同点検後も</w:t>
      </w:r>
      <w:r w:rsidR="00B24DD3">
        <w:rPr>
          <w:rFonts w:asciiTheme="majorEastAsia" w:eastAsiaTheme="majorEastAsia" w:hAnsiTheme="majorEastAsia" w:hint="eastAsia"/>
          <w:sz w:val="24"/>
          <w:szCs w:val="24"/>
        </w:rPr>
        <w:t>合同点検を継続するとともに、対策実施後の効果把握も行い、対策の改善・充実を行います。</w:t>
      </w:r>
    </w:p>
    <w:p w:rsidR="00B24DD3" w:rsidRDefault="00B24DD3"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これらの取組をＰＤＣＡサイクルとして繰り返し実施し、通学路の安全性の向上を図っていきます。</w:t>
      </w:r>
    </w:p>
    <w:p w:rsidR="002963E4" w:rsidRDefault="002963E4" w:rsidP="00B24DD3">
      <w:pPr>
        <w:ind w:left="240" w:hangingChars="100" w:hanging="240"/>
        <w:jc w:val="left"/>
        <w:rPr>
          <w:rFonts w:asciiTheme="majorEastAsia" w:eastAsiaTheme="majorEastAsia" w:hAnsiTheme="majorEastAsia"/>
          <w:sz w:val="24"/>
          <w:szCs w:val="24"/>
        </w:rPr>
      </w:pPr>
    </w:p>
    <w:p w:rsidR="00B24DD3" w:rsidRDefault="00B24DD3"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「通学路安全確保のためのＰＤＣＡサイクル」</w:t>
      </w:r>
    </w:p>
    <w:p w:rsidR="008B07E4" w:rsidRDefault="008B07E4"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7214" behindDoc="0" locked="0" layoutInCell="1" allowOverlap="1" wp14:anchorId="47DFF03A" wp14:editId="750FBAD5">
                <wp:simplePos x="0" y="0"/>
                <wp:positionH relativeFrom="column">
                  <wp:posOffset>3263265</wp:posOffset>
                </wp:positionH>
                <wp:positionV relativeFrom="paragraph">
                  <wp:posOffset>25400</wp:posOffset>
                </wp:positionV>
                <wp:extent cx="542925"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42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4939" w:rsidRPr="00814939" w:rsidRDefault="00814939">
                            <w:pPr>
                              <w:rPr>
                                <w:rFonts w:asciiTheme="minorEastAsia" w:hAnsiTheme="minorEastAsia"/>
                                <w:sz w:val="20"/>
                                <w:szCs w:val="20"/>
                              </w:rPr>
                            </w:pPr>
                            <w:r w:rsidRPr="00814939">
                              <w:rPr>
                                <w:rFonts w:asciiTheme="minorEastAsia" w:hAnsiTheme="minorEastAsia" w:hint="eastAsia"/>
                                <w:sz w:val="20"/>
                                <w:szCs w:val="20"/>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F03A" id="_x0000_t202" coordsize="21600,21600" o:spt="202" path="m,l,21600r21600,l21600,xe">
                <v:stroke joinstyle="miter"/>
                <v:path gradientshapeok="t" o:connecttype="rect"/>
              </v:shapetype>
              <v:shape id="テキスト ボックス 14" o:spid="_x0000_s1026" type="#_x0000_t202" style="position:absolute;left:0;text-align:left;margin-left:256.95pt;margin-top:2pt;width:42.75pt;height:2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" filled="f" stroked="f" strokeweight=".5pt">
                <v:textbox>
                  <w:txbxContent>
                    <w:p w:rsidR="00814939" w:rsidRPr="00814939" w:rsidRDefault="00814939">
                      <w:pPr>
                        <w:rPr>
                          <w:rFonts w:asciiTheme="minorEastAsia" w:hAnsiTheme="minorEastAsia"/>
                          <w:sz w:val="20"/>
                          <w:szCs w:val="20"/>
                        </w:rPr>
                      </w:pPr>
                      <w:r w:rsidRPr="00814939">
                        <w:rPr>
                          <w:rFonts w:asciiTheme="minorEastAsia" w:hAnsiTheme="minorEastAsia" w:hint="eastAsia"/>
                          <w:sz w:val="20"/>
                          <w:szCs w:val="20"/>
                        </w:rPr>
                        <w:t>Plan</w:t>
                      </w:r>
                    </w:p>
                  </w:txbxContent>
                </v:textbox>
              </v:shape>
            </w:pict>
          </mc:Fallback>
        </mc:AlternateContent>
      </w:r>
    </w:p>
    <w:p w:rsidR="00B24DD3" w:rsidRDefault="00316055"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8668833" wp14:editId="2083E2FF">
                <wp:simplePos x="0" y="0"/>
                <wp:positionH relativeFrom="column">
                  <wp:posOffset>2148840</wp:posOffset>
                </wp:positionH>
                <wp:positionV relativeFrom="paragraph">
                  <wp:posOffset>73025</wp:posOffset>
                </wp:positionV>
                <wp:extent cx="1476375" cy="295275"/>
                <wp:effectExtent l="0" t="0" r="28575" b="28575"/>
                <wp:wrapNone/>
                <wp:docPr id="5" name="フローチャート : 代替処理 5"/>
                <wp:cNvGraphicFramePr/>
                <a:graphic xmlns:a="http://schemas.openxmlformats.org/drawingml/2006/main">
                  <a:graphicData uri="http://schemas.microsoft.com/office/word/2010/wordprocessingShape">
                    <wps:wsp>
                      <wps:cNvSpPr/>
                      <wps:spPr>
                        <a:xfrm>
                          <a:off x="0" y="0"/>
                          <a:ext cx="1476375" cy="2952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6055" w:rsidRPr="00316055" w:rsidRDefault="00316055" w:rsidP="00316055">
                            <w:pPr>
                              <w:jc w:val="center"/>
                              <w:rPr>
                                <w:rFonts w:asciiTheme="majorEastAsia" w:eastAsiaTheme="majorEastAsia" w:hAnsiTheme="majorEastAsia"/>
                                <w:b/>
                                <w:color w:val="000000" w:themeColor="text1"/>
                                <w:sz w:val="24"/>
                                <w:szCs w:val="24"/>
                              </w:rPr>
                            </w:pPr>
                            <w:r w:rsidRPr="00316055">
                              <w:rPr>
                                <w:rFonts w:asciiTheme="majorEastAsia" w:eastAsiaTheme="majorEastAsia" w:hAnsiTheme="majorEastAsia" w:hint="eastAsia"/>
                                <w:b/>
                                <w:color w:val="000000" w:themeColor="text1"/>
                                <w:sz w:val="24"/>
                                <w:szCs w:val="24"/>
                              </w:rPr>
                              <w:t>合同点検の実施</w:t>
                            </w:r>
                          </w:p>
                        </w:txbxContent>
                      </wps:txbx>
                      <wps:bodyPr rot="0" spcFirstLastPara="0" vertOverflow="overflow" horzOverflow="overflow" vert="horz" wrap="square" lIns="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688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7" type="#_x0000_t176" style="position:absolute;left:0;text-align:left;margin-left:169.2pt;margin-top:5.75pt;width:11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" filled="f" strokecolor="black [3213]" strokeweight="2pt">
                <v:textbox inset="0,0">
                  <w:txbxContent>
                    <w:p w:rsidR="00316055" w:rsidRPr="00316055" w:rsidRDefault="00316055" w:rsidP="00316055">
                      <w:pPr>
                        <w:jc w:val="center"/>
                        <w:rPr>
                          <w:rFonts w:asciiTheme="majorEastAsia" w:eastAsiaTheme="majorEastAsia" w:hAnsiTheme="majorEastAsia"/>
                          <w:b/>
                          <w:color w:val="000000" w:themeColor="text1"/>
                          <w:sz w:val="24"/>
                          <w:szCs w:val="24"/>
                        </w:rPr>
                      </w:pPr>
                      <w:r w:rsidRPr="00316055">
                        <w:rPr>
                          <w:rFonts w:asciiTheme="majorEastAsia" w:eastAsiaTheme="majorEastAsia" w:hAnsiTheme="majorEastAsia" w:hint="eastAsia"/>
                          <w:b/>
                          <w:color w:val="000000" w:themeColor="text1"/>
                          <w:sz w:val="24"/>
                          <w:szCs w:val="24"/>
                        </w:rPr>
                        <w:t>合同点検の実施</w:t>
                      </w:r>
                    </w:p>
                  </w:txbxContent>
                </v:textbox>
              </v:shape>
            </w:pict>
          </mc:Fallback>
        </mc:AlternateContent>
      </w:r>
    </w:p>
    <w:p w:rsidR="00B24DD3" w:rsidRDefault="00316055"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77F6ADA" wp14:editId="2E32FCFF">
                <wp:simplePos x="0" y="0"/>
                <wp:positionH relativeFrom="column">
                  <wp:posOffset>2148840</wp:posOffset>
                </wp:positionH>
                <wp:positionV relativeFrom="paragraph">
                  <wp:posOffset>139700</wp:posOffset>
                </wp:positionV>
                <wp:extent cx="1476375" cy="295275"/>
                <wp:effectExtent l="0" t="0" r="28575" b="28575"/>
                <wp:wrapNone/>
                <wp:docPr id="6" name="フローチャート : 代替処理 6"/>
                <wp:cNvGraphicFramePr/>
                <a:graphic xmlns:a="http://schemas.openxmlformats.org/drawingml/2006/main">
                  <a:graphicData uri="http://schemas.microsoft.com/office/word/2010/wordprocessingShape">
                    <wps:wsp>
                      <wps:cNvSpPr/>
                      <wps:spPr>
                        <a:xfrm>
                          <a:off x="0" y="0"/>
                          <a:ext cx="1476375" cy="295275"/>
                        </a:xfrm>
                        <a:prstGeom prst="flowChartAlternateProcess">
                          <a:avLst/>
                        </a:prstGeom>
                        <a:noFill/>
                        <a:ln w="25400" cap="flat" cmpd="sng" algn="ctr">
                          <a:solidFill>
                            <a:sysClr val="windowText" lastClr="000000"/>
                          </a:solidFill>
                          <a:prstDash val="solid"/>
                        </a:ln>
                        <a:effectLst/>
                      </wps:spPr>
                      <wps:txbx>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対策の検討</w:t>
                            </w:r>
                          </w:p>
                        </w:txbxContent>
                      </wps:txbx>
                      <wps:bodyPr rot="0" spcFirstLastPara="0" vertOverflow="overflow" horzOverflow="overflow" vert="horz" wrap="square" lIns="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6ADA" id="フローチャート : 代替処理 6" o:spid="_x0000_s1028" type="#_x0000_t176" style="position:absolute;left:0;text-align:left;margin-left:169.2pt;margin-top:11pt;width:11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" filled="f" strokecolor="windowText" strokeweight="2pt">
                <v:textbox inset="0,0">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対策の検討</w:t>
                      </w:r>
                    </w:p>
                  </w:txbxContent>
                </v:textbox>
              </v:shape>
            </w:pict>
          </mc:Fallback>
        </mc:AlternateContent>
      </w:r>
    </w:p>
    <w:p w:rsidR="00B24DD3" w:rsidRDefault="00814939"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39" behindDoc="0" locked="0" layoutInCell="1" allowOverlap="1" wp14:anchorId="5BB790B6" wp14:editId="2C378F0E">
                <wp:simplePos x="0" y="0"/>
                <wp:positionH relativeFrom="column">
                  <wp:posOffset>158115</wp:posOffset>
                </wp:positionH>
                <wp:positionV relativeFrom="paragraph">
                  <wp:posOffset>149225</wp:posOffset>
                </wp:positionV>
                <wp:extent cx="619125" cy="3238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619125" cy="323850"/>
                        </a:xfrm>
                        <a:prstGeom prst="rect">
                          <a:avLst/>
                        </a:prstGeom>
                        <a:solidFill>
                          <a:sysClr val="window" lastClr="FFFFFF"/>
                        </a:solidFill>
                        <a:ln w="6350">
                          <a:noFill/>
                        </a:ln>
                        <a:effectLst/>
                      </wps:spPr>
                      <wps:txbx>
                        <w:txbxContent>
                          <w:p w:rsidR="00814939" w:rsidRPr="00814939" w:rsidRDefault="00814939" w:rsidP="00814939">
                            <w:pPr>
                              <w:rPr>
                                <w:rFonts w:asciiTheme="minorEastAsia" w:hAnsiTheme="minorEastAsia"/>
                                <w:sz w:val="20"/>
                                <w:szCs w:val="20"/>
                              </w:rPr>
                            </w:pPr>
                            <w:r>
                              <w:rPr>
                                <w:rFonts w:asciiTheme="minorEastAsia" w:hAnsiTheme="minorEastAsia" w:hint="eastAsia"/>
                                <w:sz w:val="20"/>
                                <w:szCs w:val="20"/>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790B6" id="テキスト ボックス 17" o:spid="_x0000_s1029" type="#_x0000_t202" style="position:absolute;left:0;text-align:left;margin-left:12.45pt;margin-top:11.75pt;width:48.75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" fillcolor="window" stroked="f" strokeweight=".5pt">
                <v:textbox>
                  <w:txbxContent>
                    <w:p w:rsidR="00814939" w:rsidRPr="00814939" w:rsidRDefault="00814939" w:rsidP="00814939">
                      <w:pPr>
                        <w:rPr>
                          <w:rFonts w:asciiTheme="minorEastAsia" w:hAnsiTheme="minorEastAsia"/>
                          <w:sz w:val="20"/>
                          <w:szCs w:val="20"/>
                        </w:rPr>
                      </w:pPr>
                      <w:r>
                        <w:rPr>
                          <w:rFonts w:asciiTheme="minorEastAsia" w:hAnsiTheme="minorEastAsia" w:hint="eastAsia"/>
                          <w:sz w:val="20"/>
                          <w:szCs w:val="20"/>
                        </w:rPr>
                        <w:t>Action</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5164" behindDoc="0" locked="0" layoutInCell="1" allowOverlap="1" wp14:anchorId="04B4CEF1" wp14:editId="2773B5A4">
                <wp:simplePos x="0" y="0"/>
                <wp:positionH relativeFrom="column">
                  <wp:posOffset>5368290</wp:posOffset>
                </wp:positionH>
                <wp:positionV relativeFrom="paragraph">
                  <wp:posOffset>147320</wp:posOffset>
                </wp:positionV>
                <wp:extent cx="542925" cy="3238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542925" cy="323850"/>
                        </a:xfrm>
                        <a:prstGeom prst="rect">
                          <a:avLst/>
                        </a:prstGeom>
                        <a:solidFill>
                          <a:sysClr val="window" lastClr="FFFFFF"/>
                        </a:solidFill>
                        <a:ln w="6350">
                          <a:noFill/>
                        </a:ln>
                        <a:effectLst/>
                      </wps:spPr>
                      <wps:txbx>
                        <w:txbxContent>
                          <w:p w:rsidR="00814939" w:rsidRPr="00814939" w:rsidRDefault="00814939" w:rsidP="00814939">
                            <w:pPr>
                              <w:rPr>
                                <w:rFonts w:asciiTheme="minorEastAsia" w:hAnsiTheme="minorEastAsia"/>
                                <w:sz w:val="20"/>
                                <w:szCs w:val="20"/>
                              </w:rPr>
                            </w:pPr>
                            <w:r>
                              <w:rPr>
                                <w:rFonts w:asciiTheme="minorEastAsia" w:hAnsiTheme="minorEastAsia" w:hint="eastAsia"/>
                                <w:sz w:val="20"/>
                                <w:szCs w:val="20"/>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CEF1" id="テキスト ボックス 15" o:spid="_x0000_s1030" type="#_x0000_t202" style="position:absolute;left:0;text-align:left;margin-left:422.7pt;margin-top:11.6pt;width:42.75pt;height:25.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" fillcolor="window" stroked="f" strokeweight=".5pt">
                <v:textbox>
                  <w:txbxContent>
                    <w:p w:rsidR="00814939" w:rsidRPr="00814939" w:rsidRDefault="00814939" w:rsidP="00814939">
                      <w:pPr>
                        <w:rPr>
                          <w:rFonts w:asciiTheme="minorEastAsia" w:hAnsiTheme="minorEastAsia"/>
                          <w:sz w:val="20"/>
                          <w:szCs w:val="20"/>
                        </w:rPr>
                      </w:pPr>
                      <w:r>
                        <w:rPr>
                          <w:rFonts w:asciiTheme="minorEastAsia" w:hAnsiTheme="minorEastAsia" w:hint="eastAsia"/>
                          <w:sz w:val="20"/>
                          <w:szCs w:val="20"/>
                        </w:rPr>
                        <w:t>Do</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14:anchorId="704977FD" wp14:editId="4D8D171A">
                <wp:simplePos x="0" y="0"/>
                <wp:positionH relativeFrom="column">
                  <wp:posOffset>3718560</wp:posOffset>
                </wp:positionH>
                <wp:positionV relativeFrom="paragraph">
                  <wp:posOffset>64770</wp:posOffset>
                </wp:positionV>
                <wp:extent cx="435610" cy="265430"/>
                <wp:effectExtent l="19050" t="57150" r="2540" b="58420"/>
                <wp:wrapNone/>
                <wp:docPr id="12" name="右矢印 12"/>
                <wp:cNvGraphicFramePr/>
                <a:graphic xmlns:a="http://schemas.openxmlformats.org/drawingml/2006/main">
                  <a:graphicData uri="http://schemas.microsoft.com/office/word/2010/wordprocessingShape">
                    <wps:wsp>
                      <wps:cNvSpPr/>
                      <wps:spPr>
                        <a:xfrm rot="1637834">
                          <a:off x="0" y="0"/>
                          <a:ext cx="435610" cy="265430"/>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DC9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292.8pt;margin-top:5.1pt;width:34.3pt;height:20.9pt;rotation:178895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" adj="15019" filled="f" strokecolor="windowText" strokeweight=".25pt"/>
            </w:pict>
          </mc:Fallback>
        </mc:AlternateContent>
      </w:r>
      <w:r w:rsidR="00316055">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38BC1364" wp14:editId="2240C017">
                <wp:simplePos x="0" y="0"/>
                <wp:positionH relativeFrom="column">
                  <wp:posOffset>1643553</wp:posOffset>
                </wp:positionH>
                <wp:positionV relativeFrom="paragraph">
                  <wp:posOffset>74126</wp:posOffset>
                </wp:positionV>
                <wp:extent cx="435974" cy="265585"/>
                <wp:effectExtent l="19050" t="57150" r="0" b="58420"/>
                <wp:wrapNone/>
                <wp:docPr id="10" name="右矢印 10"/>
                <wp:cNvGraphicFramePr/>
                <a:graphic xmlns:a="http://schemas.openxmlformats.org/drawingml/2006/main">
                  <a:graphicData uri="http://schemas.microsoft.com/office/word/2010/wordprocessingShape">
                    <wps:wsp>
                      <wps:cNvSpPr/>
                      <wps:spPr>
                        <a:xfrm rot="19649285">
                          <a:off x="0" y="0"/>
                          <a:ext cx="435974" cy="265585"/>
                        </a:xfrm>
                        <a:prstGeom prst="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EE734" id="右矢印 10" o:spid="_x0000_s1026" type="#_x0000_t13" style="position:absolute;left:0;text-align:left;margin-left:129.4pt;margin-top:5.85pt;width:34.35pt;height:20.9pt;rotation:-213070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" adj="15021" filled="f" strokecolor="black [3213]" strokeweight=".25pt"/>
            </w:pict>
          </mc:Fallback>
        </mc:AlternateContent>
      </w:r>
    </w:p>
    <w:p w:rsidR="00B24DD3" w:rsidRDefault="00316055"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29160740" wp14:editId="4D20F45F">
                <wp:simplePos x="0" y="0"/>
                <wp:positionH relativeFrom="column">
                  <wp:posOffset>148590</wp:posOffset>
                </wp:positionH>
                <wp:positionV relativeFrom="paragraph">
                  <wp:posOffset>206375</wp:posOffset>
                </wp:positionV>
                <wp:extent cx="1504950" cy="295275"/>
                <wp:effectExtent l="0" t="0" r="19050" b="28575"/>
                <wp:wrapNone/>
                <wp:docPr id="7" name="フローチャート : 代替処理 7"/>
                <wp:cNvGraphicFramePr/>
                <a:graphic xmlns:a="http://schemas.openxmlformats.org/drawingml/2006/main">
                  <a:graphicData uri="http://schemas.microsoft.com/office/word/2010/wordprocessingShape">
                    <wps:wsp>
                      <wps:cNvSpPr/>
                      <wps:spPr>
                        <a:xfrm>
                          <a:off x="0" y="0"/>
                          <a:ext cx="1504950" cy="295275"/>
                        </a:xfrm>
                        <a:prstGeom prst="flowChartAlternateProcess">
                          <a:avLst/>
                        </a:prstGeom>
                        <a:noFill/>
                        <a:ln w="25400" cap="flat" cmpd="sng" algn="ctr">
                          <a:solidFill>
                            <a:sysClr val="windowText" lastClr="000000"/>
                          </a:solidFill>
                          <a:prstDash val="solid"/>
                        </a:ln>
                        <a:effectLst/>
                      </wps:spPr>
                      <wps:txbx>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対策の改善・充実</w:t>
                            </w:r>
                          </w:p>
                        </w:txbxContent>
                      </wps:txbx>
                      <wps:bodyPr rot="0" spcFirstLastPara="0" vertOverflow="overflow" horzOverflow="overflow" vert="horz" wrap="square" lIns="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0740" id="フローチャート : 代替処理 7" o:spid="_x0000_s1031" type="#_x0000_t176" style="position:absolute;left:0;text-align:left;margin-left:11.7pt;margin-top:16.25pt;width:11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" filled="f" strokecolor="windowText" strokeweight="2pt">
                <v:textbox inset="0,0">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対策の改善・充実</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044BBD5A" wp14:editId="68ABDB31">
                <wp:simplePos x="0" y="0"/>
                <wp:positionH relativeFrom="column">
                  <wp:posOffset>4110990</wp:posOffset>
                </wp:positionH>
                <wp:positionV relativeFrom="paragraph">
                  <wp:posOffset>187325</wp:posOffset>
                </wp:positionV>
                <wp:extent cx="1504950" cy="295275"/>
                <wp:effectExtent l="0" t="0" r="19050" b="28575"/>
                <wp:wrapNone/>
                <wp:docPr id="9" name="フローチャート : 代替処理 9"/>
                <wp:cNvGraphicFramePr/>
                <a:graphic xmlns:a="http://schemas.openxmlformats.org/drawingml/2006/main">
                  <a:graphicData uri="http://schemas.microsoft.com/office/word/2010/wordprocessingShape">
                    <wps:wsp>
                      <wps:cNvSpPr/>
                      <wps:spPr>
                        <a:xfrm>
                          <a:off x="0" y="0"/>
                          <a:ext cx="1504950" cy="295275"/>
                        </a:xfrm>
                        <a:prstGeom prst="flowChartAlternateProcess">
                          <a:avLst/>
                        </a:prstGeom>
                        <a:noFill/>
                        <a:ln w="25400" cap="flat" cmpd="sng" algn="ctr">
                          <a:solidFill>
                            <a:sysClr val="windowText" lastClr="000000"/>
                          </a:solidFill>
                          <a:prstDash val="solid"/>
                        </a:ln>
                        <a:effectLst/>
                      </wps:spPr>
                      <wps:txbx>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対策の実施</w:t>
                            </w:r>
                          </w:p>
                        </w:txbxContent>
                      </wps:txbx>
                      <wps:bodyPr rot="0" spcFirstLastPara="0" vertOverflow="overflow" horzOverflow="overflow" vert="horz" wrap="square" lIns="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BBD5A" id="フローチャート : 代替処理 9" o:spid="_x0000_s1032" type="#_x0000_t176" style="position:absolute;left:0;text-align:left;margin-left:323.7pt;margin-top:14.75pt;width:11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" filled="f" strokecolor="windowText" strokeweight="2pt">
                <v:textbox inset="0,0">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対策の実施</w:t>
                      </w:r>
                    </w:p>
                  </w:txbxContent>
                </v:textbox>
              </v:shape>
            </w:pict>
          </mc:Fallback>
        </mc:AlternateContent>
      </w:r>
    </w:p>
    <w:p w:rsidR="00B24DD3" w:rsidRDefault="00B24DD3" w:rsidP="00B24DD3">
      <w:pPr>
        <w:ind w:left="240" w:hangingChars="100" w:hanging="240"/>
        <w:jc w:val="left"/>
        <w:rPr>
          <w:rFonts w:asciiTheme="majorEastAsia" w:eastAsiaTheme="majorEastAsia" w:hAnsiTheme="majorEastAsia"/>
          <w:sz w:val="24"/>
          <w:szCs w:val="24"/>
        </w:rPr>
      </w:pPr>
    </w:p>
    <w:p w:rsidR="003F17E9" w:rsidRDefault="00814939"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2404DB2B" wp14:editId="6958B777">
                <wp:simplePos x="0" y="0"/>
                <wp:positionH relativeFrom="column">
                  <wp:posOffset>3767455</wp:posOffset>
                </wp:positionH>
                <wp:positionV relativeFrom="paragraph">
                  <wp:posOffset>152400</wp:posOffset>
                </wp:positionV>
                <wp:extent cx="435610" cy="265430"/>
                <wp:effectExtent l="0" t="76200" r="21590" b="39370"/>
                <wp:wrapNone/>
                <wp:docPr id="13" name="右矢印 13"/>
                <wp:cNvGraphicFramePr/>
                <a:graphic xmlns:a="http://schemas.openxmlformats.org/drawingml/2006/main">
                  <a:graphicData uri="http://schemas.microsoft.com/office/word/2010/wordprocessingShape">
                    <wps:wsp>
                      <wps:cNvSpPr/>
                      <wps:spPr>
                        <a:xfrm rot="8638330">
                          <a:off x="0" y="0"/>
                          <a:ext cx="435610" cy="265430"/>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EE6C" id="右矢印 13" o:spid="_x0000_s1026" type="#_x0000_t13" style="position:absolute;left:0;text-align:left;margin-left:296.65pt;margin-top:12pt;width:34.3pt;height:20.9pt;rotation:943536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" adj="15019" filled="f" strokecolor="windowText" strokeweight=".25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70528" behindDoc="0" locked="0" layoutInCell="1" allowOverlap="1" wp14:anchorId="0B834EF0" wp14:editId="47780695">
                <wp:simplePos x="0" y="0"/>
                <wp:positionH relativeFrom="column">
                  <wp:posOffset>1560830</wp:posOffset>
                </wp:positionH>
                <wp:positionV relativeFrom="paragraph">
                  <wp:posOffset>137470</wp:posOffset>
                </wp:positionV>
                <wp:extent cx="435610" cy="265430"/>
                <wp:effectExtent l="0" t="57150" r="21590" b="58420"/>
                <wp:wrapNone/>
                <wp:docPr id="11" name="右矢印 11"/>
                <wp:cNvGraphicFramePr/>
                <a:graphic xmlns:a="http://schemas.openxmlformats.org/drawingml/2006/main">
                  <a:graphicData uri="http://schemas.microsoft.com/office/word/2010/wordprocessingShape">
                    <wps:wsp>
                      <wps:cNvSpPr/>
                      <wps:spPr>
                        <a:xfrm rot="12617742">
                          <a:off x="0" y="0"/>
                          <a:ext cx="435610" cy="265430"/>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DDD3" id="右矢印 11" o:spid="_x0000_s1026" type="#_x0000_t13" style="position:absolute;left:0;text-align:left;margin-left:122.9pt;margin-top:10.8pt;width:34.3pt;height:20.9pt;rotation:-981102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" adj="15019" filled="f" strokecolor="windowText" strokeweight=".25pt"/>
            </w:pict>
          </mc:Fallback>
        </mc:AlternateContent>
      </w:r>
    </w:p>
    <w:p w:rsidR="003F17E9" w:rsidRDefault="00316055"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62A16136" wp14:editId="641B41B6">
                <wp:simplePos x="0" y="0"/>
                <wp:positionH relativeFrom="column">
                  <wp:posOffset>2120265</wp:posOffset>
                </wp:positionH>
                <wp:positionV relativeFrom="paragraph">
                  <wp:posOffset>82550</wp:posOffset>
                </wp:positionV>
                <wp:extent cx="1504950" cy="295275"/>
                <wp:effectExtent l="0" t="0" r="19050" b="28575"/>
                <wp:wrapNone/>
                <wp:docPr id="8" name="フローチャート : 代替処理 8"/>
                <wp:cNvGraphicFramePr/>
                <a:graphic xmlns:a="http://schemas.openxmlformats.org/drawingml/2006/main">
                  <a:graphicData uri="http://schemas.microsoft.com/office/word/2010/wordprocessingShape">
                    <wps:wsp>
                      <wps:cNvSpPr/>
                      <wps:spPr>
                        <a:xfrm>
                          <a:off x="0" y="0"/>
                          <a:ext cx="1504950" cy="295275"/>
                        </a:xfrm>
                        <a:prstGeom prst="flowChartAlternateProcess">
                          <a:avLst/>
                        </a:prstGeom>
                        <a:noFill/>
                        <a:ln w="25400" cap="flat" cmpd="sng" algn="ctr">
                          <a:solidFill>
                            <a:sysClr val="windowText" lastClr="000000"/>
                          </a:solidFill>
                          <a:prstDash val="solid"/>
                        </a:ln>
                        <a:effectLst/>
                      </wps:spPr>
                      <wps:txbx>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対策効果の把握</w:t>
                            </w:r>
                          </w:p>
                        </w:txbxContent>
                      </wps:txbx>
                      <wps:bodyPr rot="0" spcFirstLastPara="0" vertOverflow="overflow" horzOverflow="overflow" vert="horz" wrap="square" lIns="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6136" id="フローチャート : 代替処理 8" o:spid="_x0000_s1033" type="#_x0000_t176" style="position:absolute;left:0;text-align:left;margin-left:166.95pt;margin-top:6.5pt;width:11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" filled="f" strokecolor="windowText" strokeweight="2pt">
                <v:textbox inset="0,0">
                  <w:txbxContent>
                    <w:p w:rsidR="00316055" w:rsidRPr="00316055" w:rsidRDefault="00316055" w:rsidP="0031605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対策効果の把握</w:t>
                      </w:r>
                    </w:p>
                  </w:txbxContent>
                </v:textbox>
              </v:shape>
            </w:pict>
          </mc:Fallback>
        </mc:AlternateContent>
      </w:r>
    </w:p>
    <w:p w:rsidR="003F17E9" w:rsidRDefault="00814939"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6189" behindDoc="0" locked="0" layoutInCell="1" allowOverlap="1" wp14:anchorId="5D875F62" wp14:editId="2D632A0A">
                <wp:simplePos x="0" y="0"/>
                <wp:positionH relativeFrom="column">
                  <wp:posOffset>3382645</wp:posOffset>
                </wp:positionH>
                <wp:positionV relativeFrom="paragraph">
                  <wp:posOffset>101600</wp:posOffset>
                </wp:positionV>
                <wp:extent cx="542925" cy="3238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42925" cy="323850"/>
                        </a:xfrm>
                        <a:prstGeom prst="rect">
                          <a:avLst/>
                        </a:prstGeom>
                        <a:solidFill>
                          <a:sysClr val="window" lastClr="FFFFFF"/>
                        </a:solidFill>
                        <a:ln w="6350">
                          <a:noFill/>
                        </a:ln>
                        <a:effectLst/>
                      </wps:spPr>
                      <wps:txbx>
                        <w:txbxContent>
                          <w:p w:rsidR="00814939" w:rsidRDefault="00814939" w:rsidP="00814939">
                            <w:pPr>
                              <w:rPr>
                                <w:rFonts w:asciiTheme="minorEastAsia" w:hAnsiTheme="minorEastAsia"/>
                                <w:sz w:val="20"/>
                                <w:szCs w:val="20"/>
                              </w:rPr>
                            </w:pPr>
                            <w:r>
                              <w:rPr>
                                <w:rFonts w:asciiTheme="minorEastAsia" w:hAnsiTheme="minorEastAsia" w:hint="eastAsia"/>
                                <w:sz w:val="20"/>
                                <w:szCs w:val="20"/>
                              </w:rP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5F62" id="テキスト ボックス 16" o:spid="_x0000_s1034" type="#_x0000_t202" style="position:absolute;left:0;text-align:left;margin-left:266.35pt;margin-top:8pt;width:42.75pt;height:2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qdQIAALE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" fillcolor="window" stroked="f" strokeweight=".5pt">
                <v:textbox>
                  <w:txbxContent>
                    <w:p w:rsidR="00814939" w:rsidRDefault="00814939" w:rsidP="00814939">
                      <w:pPr>
                        <w:rPr>
                          <w:rFonts w:asciiTheme="minorEastAsia" w:hAnsiTheme="minorEastAsia"/>
                          <w:sz w:val="20"/>
                          <w:szCs w:val="20"/>
                        </w:rPr>
                      </w:pPr>
                      <w:r>
                        <w:rPr>
                          <w:rFonts w:asciiTheme="minorEastAsia" w:hAnsiTheme="minorEastAsia" w:hint="eastAsia"/>
                          <w:sz w:val="20"/>
                          <w:szCs w:val="20"/>
                        </w:rPr>
                        <w:t>Check</w:t>
                      </w:r>
                    </w:p>
                  </w:txbxContent>
                </v:textbox>
              </v:shape>
            </w:pict>
          </mc:Fallback>
        </mc:AlternateContent>
      </w:r>
    </w:p>
    <w:p w:rsidR="003F17E9" w:rsidRDefault="003F17E9" w:rsidP="00B24DD3">
      <w:pPr>
        <w:ind w:left="240" w:hangingChars="100" w:hanging="240"/>
        <w:jc w:val="left"/>
        <w:rPr>
          <w:rFonts w:asciiTheme="majorEastAsia" w:eastAsiaTheme="majorEastAsia" w:hAnsiTheme="majorEastAsia"/>
          <w:sz w:val="24"/>
          <w:szCs w:val="24"/>
        </w:rPr>
      </w:pPr>
    </w:p>
    <w:p w:rsidR="00AB7960" w:rsidRDefault="00AB7960" w:rsidP="00B24DD3">
      <w:pPr>
        <w:ind w:left="240" w:hangingChars="100" w:hanging="240"/>
        <w:jc w:val="left"/>
        <w:rPr>
          <w:rFonts w:asciiTheme="majorEastAsia" w:eastAsiaTheme="majorEastAsia" w:hAnsiTheme="majorEastAsia"/>
          <w:sz w:val="24"/>
          <w:szCs w:val="24"/>
        </w:rPr>
      </w:pPr>
    </w:p>
    <w:p w:rsidR="00B24DD3" w:rsidRDefault="00B24DD3"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（２）定期的な合同点検</w:t>
      </w:r>
    </w:p>
    <w:p w:rsidR="00B24DD3" w:rsidRDefault="00B24DD3" w:rsidP="00B24DD3">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○合同点検の実施時期等</w:t>
      </w:r>
    </w:p>
    <w:p w:rsidR="00B24DD3" w:rsidRDefault="00B24DD3"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・市内の小学校</w:t>
      </w:r>
      <w:r w:rsidR="00AB7960">
        <w:rPr>
          <w:rFonts w:asciiTheme="majorEastAsia" w:eastAsiaTheme="majorEastAsia" w:hAnsiTheme="majorEastAsia" w:hint="eastAsia"/>
          <w:sz w:val="24"/>
          <w:szCs w:val="24"/>
        </w:rPr>
        <w:t>区ごと</w:t>
      </w:r>
      <w:r w:rsidR="00740F3F">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、それぞれ</w:t>
      </w:r>
      <w:r w:rsidR="004128F8" w:rsidRPr="00A16BD3">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年に１回、合同点検を実施します。</w:t>
      </w:r>
    </w:p>
    <w:p w:rsidR="00722DEE" w:rsidRDefault="00722DEE"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・実施期間は、積雪時の危険個所の把握が必要であることから、夏期と冬期を交互に行います。</w:t>
      </w:r>
    </w:p>
    <w:p w:rsidR="00722DEE" w:rsidRDefault="00722DEE"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・効率的、効果的に合同点検を行うため、通学路安全推進会議において、重点課題を設定し、合同点検を実施します。</w:t>
      </w:r>
    </w:p>
    <w:p w:rsidR="00722DEE" w:rsidRDefault="00722DEE"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F17E9">
        <w:rPr>
          <w:rFonts w:asciiTheme="majorEastAsia" w:eastAsiaTheme="majorEastAsia" w:hAnsiTheme="majorEastAsia" w:hint="eastAsia"/>
          <w:sz w:val="24"/>
          <w:szCs w:val="24"/>
        </w:rPr>
        <w:t>合同点検の体制</w:t>
      </w:r>
    </w:p>
    <w:p w:rsidR="003F17E9" w:rsidRDefault="003F17E9"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・小学校</w:t>
      </w:r>
      <w:r w:rsidR="0026644A">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ごとに、学校、保護者、道路管理者、警察等が参加をする合同点検を行います。</w:t>
      </w:r>
    </w:p>
    <w:p w:rsidR="003F17E9" w:rsidRDefault="003F17E9"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（３）対策の検討　</w:t>
      </w:r>
    </w:p>
    <w:p w:rsidR="003F17E9" w:rsidRDefault="003F17E9"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63E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合同点検の結果から明らかになった対策必要箇所について、箇所ごとに、</w:t>
      </w:r>
    </w:p>
    <w:p w:rsidR="003F17E9" w:rsidRDefault="003F17E9" w:rsidP="002963E4">
      <w:pPr>
        <w:ind w:leftChars="300" w:left="6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歩道整備や防護柵設置のようなハ－ド対策や交通規制や交通安全教育のようなソフト対策など対策必要箇所に応じて具体的な実施メニュ－を検討します。</w:t>
      </w:r>
    </w:p>
    <w:p w:rsidR="003F17E9" w:rsidRDefault="003F17E9"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（４）対策の実施</w:t>
      </w:r>
    </w:p>
    <w:p w:rsidR="003F17E9" w:rsidRDefault="003F17E9" w:rsidP="002963E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63E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対策の実施にあたっては、対策が円滑に進むよう関係者間で連携を図ります。</w:t>
      </w:r>
    </w:p>
    <w:p w:rsidR="003F17E9" w:rsidRDefault="003F17E9"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（５）対策効果の把握</w:t>
      </w:r>
    </w:p>
    <w:p w:rsidR="003F17E9" w:rsidRDefault="003F17E9" w:rsidP="002963E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63E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合同点検結果に基づく対策実施後の</w:t>
      </w:r>
      <w:r w:rsidR="00C9782C">
        <w:rPr>
          <w:rFonts w:asciiTheme="majorEastAsia" w:eastAsiaTheme="majorEastAsia" w:hAnsiTheme="majorEastAsia" w:hint="eastAsia"/>
          <w:sz w:val="24"/>
          <w:szCs w:val="24"/>
        </w:rPr>
        <w:t>箇所等について、実際に期待した効果が上がっているのか、また児童生徒が安全になったと感じているのか等を確認するため、「車両と歩行者の離隔を測定」等、対策実施後の効果を把握するための手法を検討し、対策効果の把握を実施します。</w:t>
      </w:r>
    </w:p>
    <w:p w:rsidR="00C9782C" w:rsidRDefault="00C9782C"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（６）対策の改善・充実</w:t>
      </w:r>
    </w:p>
    <w:p w:rsidR="00C9782C" w:rsidRDefault="00C9782C"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63E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対策実施後も、合同点検や効果把握の結果を踏まえて、対策内容の改善・</w:t>
      </w:r>
    </w:p>
    <w:p w:rsidR="00C9782C" w:rsidRDefault="00C9782C" w:rsidP="002963E4">
      <w:pPr>
        <w:ind w:leftChars="300" w:left="6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充実を図ります。</w:t>
      </w:r>
    </w:p>
    <w:p w:rsidR="00C9782C" w:rsidRDefault="00C9782C" w:rsidP="00C9782C">
      <w:pPr>
        <w:ind w:leftChars="100" w:left="690" w:hangingChars="200" w:hanging="480"/>
        <w:jc w:val="left"/>
        <w:rPr>
          <w:rFonts w:asciiTheme="majorEastAsia" w:eastAsiaTheme="majorEastAsia" w:hAnsiTheme="majorEastAsia"/>
          <w:sz w:val="24"/>
          <w:szCs w:val="24"/>
        </w:rPr>
      </w:pPr>
    </w:p>
    <w:p w:rsidR="00C9782C" w:rsidRDefault="00C9782C" w:rsidP="000223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箇所図、箇所一覧表の公表</w:t>
      </w:r>
    </w:p>
    <w:p w:rsidR="00C9782C" w:rsidRDefault="00C9782C" w:rsidP="00C9782C">
      <w:pPr>
        <w:ind w:leftChars="100" w:left="69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小学校</w:t>
      </w:r>
      <w:r w:rsidR="00AB7960">
        <w:rPr>
          <w:rFonts w:asciiTheme="majorEastAsia" w:eastAsiaTheme="majorEastAsia" w:hAnsiTheme="majorEastAsia" w:hint="eastAsia"/>
          <w:sz w:val="24"/>
          <w:szCs w:val="24"/>
        </w:rPr>
        <w:t>区</w:t>
      </w:r>
      <w:r w:rsidR="002963E4">
        <w:rPr>
          <w:rFonts w:asciiTheme="majorEastAsia" w:eastAsiaTheme="majorEastAsia" w:hAnsiTheme="majorEastAsia" w:hint="eastAsia"/>
          <w:sz w:val="24"/>
          <w:szCs w:val="24"/>
        </w:rPr>
        <w:t>ごとの点検結果や対策内容については、</w:t>
      </w:r>
      <w:r>
        <w:rPr>
          <w:rFonts w:asciiTheme="majorEastAsia" w:eastAsiaTheme="majorEastAsia" w:hAnsiTheme="majorEastAsia" w:hint="eastAsia"/>
          <w:sz w:val="24"/>
          <w:szCs w:val="24"/>
        </w:rPr>
        <w:t>関係者間で認識を共有するた</w:t>
      </w:r>
    </w:p>
    <w:p w:rsidR="00C9782C" w:rsidRDefault="00C9782C" w:rsidP="0002231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めに小学校</w:t>
      </w:r>
      <w:r w:rsidR="00AB7960">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ごとの「対策一覧表」及び「対策箇所図」を作成し、公表します。</w:t>
      </w:r>
    </w:p>
    <w:p w:rsidR="00C9782C" w:rsidRDefault="00C9782C" w:rsidP="00C9782C">
      <w:pPr>
        <w:ind w:leftChars="100" w:left="69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【別添資料】</w:t>
      </w:r>
    </w:p>
    <w:p w:rsidR="00C9782C" w:rsidRDefault="00C9782C" w:rsidP="00C9782C">
      <w:pPr>
        <w:ind w:leftChars="100" w:left="69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別添①　対策一覧表</w:t>
      </w:r>
    </w:p>
    <w:p w:rsidR="00C9782C" w:rsidRDefault="00C9782C" w:rsidP="00C9782C">
      <w:pPr>
        <w:ind w:leftChars="100" w:left="69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別添②　対策箇所図</w:t>
      </w:r>
    </w:p>
    <w:p w:rsidR="00C9782C" w:rsidRPr="00377E4E" w:rsidRDefault="00C9782C" w:rsidP="00FA4127">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sectPr w:rsidR="00C9782C" w:rsidRPr="00377E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55" w:rsidRDefault="00316055" w:rsidP="00B24DD3">
      <w:r>
        <w:separator/>
      </w:r>
    </w:p>
  </w:endnote>
  <w:endnote w:type="continuationSeparator" w:id="0">
    <w:p w:rsidR="00316055" w:rsidRDefault="00316055" w:rsidP="00B2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55" w:rsidRDefault="00316055" w:rsidP="00B24DD3">
      <w:r>
        <w:separator/>
      </w:r>
    </w:p>
  </w:footnote>
  <w:footnote w:type="continuationSeparator" w:id="0">
    <w:p w:rsidR="00316055" w:rsidRDefault="00316055" w:rsidP="00B24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998"/>
    <w:multiLevelType w:val="hybridMultilevel"/>
    <w:tmpl w:val="FC90E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B"/>
    <w:rsid w:val="0002231C"/>
    <w:rsid w:val="000243CC"/>
    <w:rsid w:val="000E08C4"/>
    <w:rsid w:val="00143EF4"/>
    <w:rsid w:val="00244B01"/>
    <w:rsid w:val="0026644A"/>
    <w:rsid w:val="002963E4"/>
    <w:rsid w:val="002C153B"/>
    <w:rsid w:val="00316055"/>
    <w:rsid w:val="00377E4E"/>
    <w:rsid w:val="003F17E9"/>
    <w:rsid w:val="004128F8"/>
    <w:rsid w:val="00432042"/>
    <w:rsid w:val="005378CB"/>
    <w:rsid w:val="00552963"/>
    <w:rsid w:val="005C54CD"/>
    <w:rsid w:val="0067179F"/>
    <w:rsid w:val="00722DEE"/>
    <w:rsid w:val="00740F3F"/>
    <w:rsid w:val="00814939"/>
    <w:rsid w:val="008B07E4"/>
    <w:rsid w:val="008E6FAF"/>
    <w:rsid w:val="009E26DB"/>
    <w:rsid w:val="00A143EF"/>
    <w:rsid w:val="00A16BD3"/>
    <w:rsid w:val="00A438D4"/>
    <w:rsid w:val="00A545AF"/>
    <w:rsid w:val="00A6628E"/>
    <w:rsid w:val="00AB7960"/>
    <w:rsid w:val="00B24DD3"/>
    <w:rsid w:val="00C778FB"/>
    <w:rsid w:val="00C9782C"/>
    <w:rsid w:val="00CB5633"/>
    <w:rsid w:val="00E37321"/>
    <w:rsid w:val="00EE5A09"/>
    <w:rsid w:val="00F94303"/>
    <w:rsid w:val="00FA4127"/>
    <w:rsid w:val="00FF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CF949F"/>
  <w15:docId w15:val="{39A55C2E-30BF-4557-97FC-C9DA46C6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6DB"/>
  </w:style>
  <w:style w:type="character" w:customStyle="1" w:styleId="a4">
    <w:name w:val="日付 (文字)"/>
    <w:basedOn w:val="a0"/>
    <w:link w:val="a3"/>
    <w:uiPriority w:val="99"/>
    <w:semiHidden/>
    <w:rsid w:val="009E26DB"/>
  </w:style>
  <w:style w:type="paragraph" w:styleId="a5">
    <w:name w:val="header"/>
    <w:basedOn w:val="a"/>
    <w:link w:val="a6"/>
    <w:uiPriority w:val="99"/>
    <w:unhideWhenUsed/>
    <w:rsid w:val="00B24DD3"/>
    <w:pPr>
      <w:tabs>
        <w:tab w:val="center" w:pos="4252"/>
        <w:tab w:val="right" w:pos="8504"/>
      </w:tabs>
      <w:snapToGrid w:val="0"/>
    </w:pPr>
  </w:style>
  <w:style w:type="character" w:customStyle="1" w:styleId="a6">
    <w:name w:val="ヘッダー (文字)"/>
    <w:basedOn w:val="a0"/>
    <w:link w:val="a5"/>
    <w:uiPriority w:val="99"/>
    <w:rsid w:val="00B24DD3"/>
  </w:style>
  <w:style w:type="paragraph" w:styleId="a7">
    <w:name w:val="footer"/>
    <w:basedOn w:val="a"/>
    <w:link w:val="a8"/>
    <w:uiPriority w:val="99"/>
    <w:unhideWhenUsed/>
    <w:rsid w:val="00B24DD3"/>
    <w:pPr>
      <w:tabs>
        <w:tab w:val="center" w:pos="4252"/>
        <w:tab w:val="right" w:pos="8504"/>
      </w:tabs>
      <w:snapToGrid w:val="0"/>
    </w:pPr>
  </w:style>
  <w:style w:type="character" w:customStyle="1" w:styleId="a8">
    <w:name w:val="フッター (文字)"/>
    <w:basedOn w:val="a0"/>
    <w:link w:val="a7"/>
    <w:uiPriority w:val="99"/>
    <w:rsid w:val="00B24DD3"/>
  </w:style>
  <w:style w:type="paragraph" w:styleId="a9">
    <w:name w:val="List Paragraph"/>
    <w:basedOn w:val="a"/>
    <w:uiPriority w:val="34"/>
    <w:qFormat/>
    <w:rsid w:val="00C778FB"/>
    <w:pPr>
      <w:ind w:leftChars="400" w:left="840"/>
    </w:pPr>
  </w:style>
  <w:style w:type="paragraph" w:styleId="aa">
    <w:name w:val="Balloon Text"/>
    <w:basedOn w:val="a"/>
    <w:link w:val="ab"/>
    <w:uiPriority w:val="99"/>
    <w:semiHidden/>
    <w:unhideWhenUsed/>
    <w:rsid w:val="000223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2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D9C6-6848-4542-B552-806B0B70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津島市教育委員会</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津島市教育委員会</dc:creator>
  <cp:lastModifiedBy>学校教育課</cp:lastModifiedBy>
  <cp:revision>21</cp:revision>
  <cp:lastPrinted>2015-06-01T06:35:00Z</cp:lastPrinted>
  <dcterms:created xsi:type="dcterms:W3CDTF">2015-06-01T06:00:00Z</dcterms:created>
  <dcterms:modified xsi:type="dcterms:W3CDTF">2022-12-06T03:56:00Z</dcterms:modified>
</cp:coreProperties>
</file>