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583D9C" w14:textId="7F4CE759" w:rsidR="006C1A5D" w:rsidRDefault="00BB76C7" w:rsidP="006C1A5D">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noProof/>
          <w:color w:val="000000"/>
          <w:kern w:val="0"/>
        </w:rPr>
        <mc:AlternateContent>
          <mc:Choice Requires="wps">
            <w:drawing>
              <wp:anchor distT="0" distB="0" distL="114300" distR="114300" simplePos="0" relativeHeight="251663360" behindDoc="0" locked="0" layoutInCell="1" allowOverlap="1" wp14:anchorId="308EF369" wp14:editId="1D3C87D0">
                <wp:simplePos x="0" y="0"/>
                <wp:positionH relativeFrom="margin">
                  <wp:align>left</wp:align>
                </wp:positionH>
                <wp:positionV relativeFrom="paragraph">
                  <wp:posOffset>142875</wp:posOffset>
                </wp:positionV>
                <wp:extent cx="6103620" cy="914400"/>
                <wp:effectExtent l="0" t="0" r="11430" b="19050"/>
                <wp:wrapNone/>
                <wp:docPr id="2" name="テキスト ボックス 2"/>
                <wp:cNvGraphicFramePr/>
                <a:graphic xmlns:a="http://schemas.openxmlformats.org/drawingml/2006/main">
                  <a:graphicData uri="http://schemas.microsoft.com/office/word/2010/wordprocessingShape">
                    <wps:wsp>
                      <wps:cNvSpPr txBox="1"/>
                      <wps:spPr>
                        <a:xfrm>
                          <a:off x="0" y="0"/>
                          <a:ext cx="6103620" cy="914400"/>
                        </a:xfrm>
                        <a:prstGeom prst="rect">
                          <a:avLst/>
                        </a:prstGeom>
                        <a:solidFill>
                          <a:sysClr val="window" lastClr="FFFFFF"/>
                        </a:solidFill>
                        <a:ln w="6350">
                          <a:solidFill>
                            <a:prstClr val="black"/>
                          </a:solidFill>
                        </a:ln>
                      </wps:spPr>
                      <wps:txbx>
                        <w:txbxContent>
                          <w:p w14:paraId="1F0E3B21" w14:textId="77777777" w:rsidR="00610115" w:rsidRPr="00BB76C7" w:rsidRDefault="00610115" w:rsidP="00610115">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4F06C692" w14:textId="6B458518" w:rsidR="00BB76C7" w:rsidRPr="00BB76C7" w:rsidRDefault="00BB76C7" w:rsidP="00084F19">
                            <w:pPr>
                              <w:spacing w:beforeLines="50" w:before="120"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8EF369" id="_x0000_t202" coordsize="21600,21600" o:spt="202" path="m,l,21600r21600,l21600,xe">
                <v:stroke joinstyle="miter"/>
                <v:path gradientshapeok="t" o:connecttype="rect"/>
              </v:shapetype>
              <v:shape id="テキスト ボックス 2" o:spid="_x0000_s1026" type="#_x0000_t202" style="position:absolute;margin-left:0;margin-top:11.25pt;width:480.6pt;height:1in;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PLvdAIAAMoEAAAOAAAAZHJzL2Uyb0RvYy54bWysVM1uEzEQviPxDpbvdJP0B4i6qUKrIKSK&#10;VmpRz47X26zweoztZDccGwnxELwC4szz7Ivw2fnpHydEDs54ZvzNzDcze3zS1potlPMVmZz393qc&#10;KSOpqMxtzj9dT1694cwHYQqhyaicL5XnJ6OXL44bO1QDmpEulGMAMX7Y2JzPQrDDLPNypmrh98gq&#10;A2NJrhYBV3ebFU40QK91Nuj1jrKGXGEdSeU9tGdrIx8l/LJUMlyUpVeB6Zwjt5BOl85pPLPRsRje&#10;OmFnldykIf4hi1pUBkF3UGciCDZ31TOoupKOPJVhT1KdUVlWUqUaUE2/96Saq5mwKtUCcrzd0eT/&#10;H6z8uLh0rCpyPuDMiBot6lbfuruf3d3vbvWddasf3WrV3f3CnQ0iXY31Q7y6sngX2nfUou1bvYcy&#10;stCWro7/qI/BDuKXO7JVG5iE8qjf2z8awCRhe9s/OOilbmT3r63z4b2imkUh5w7NTByLxbkPyASu&#10;W5cYzJOuikmldbos/al2bCHQd4xLQQ1nWvgAZc4n6ReTBsSjZ9qwBqntH/ZSpEe2GGuHOdVCfn6O&#10;ADxtABtJWpMRpdBO28TxjqgpFUvw52g9kN7KSQX4c2R4KRwmELxgq8IFjlITcqKNxNmM3Ne/6aM/&#10;BgNWzhpMdM79l7lwCoV/MBiZxDFWIF0ODl9H7t1Dy/ShxczrUwJ5feyvlUmM/kFvxdJRfYPlG8eo&#10;MAkjETvnYSuehvWeYXmlGo+TE4beinBurqyM0LFTkdbr9kY4u+lzwIR8pO3si+GTdq9940tD43mg&#10;skqzEHles7qhHwuT+rtZ7riRD+/J6/4TNPoDAAD//wMAUEsDBBQABgAIAAAAIQDTX+Ms2wAAAAcB&#10;AAAPAAAAZHJzL2Rvd25yZXYueG1sTI/BTsMwEETvSP0Haytxo04jNWpDnKqqxBEhAge4ufaSGOJ1&#10;FLtp6NeznOA4mtHMm2o/+15MOEYXSMF6lYFAMsE6ahW8vjzcbUHEpMnqPhAq+MYI+3pxU+nShgs9&#10;49SkVnAJxVIr6FIaSimj6dDruAoDEnsfYfQ6sRxbaUd94XLfyzzLCum1I17o9IDHDs1Xc/YKLL0F&#10;Mu/u8eqoMW53fdp+mkmp2+V8uAeRcE5/YfjFZ3SomekUzmSj6BXwkaQgzzcg2N0V6xzEiWNFsQFZ&#10;V/I/f/0DAAD//wMAUEsBAi0AFAAGAAgAAAAhALaDOJL+AAAA4QEAABMAAAAAAAAAAAAAAAAAAAAA&#10;AFtDb250ZW50X1R5cGVzXS54bWxQSwECLQAUAAYACAAAACEAOP0h/9YAAACUAQAACwAAAAAAAAAA&#10;AAAAAAAvAQAAX3JlbHMvLnJlbHNQSwECLQAUAAYACAAAACEAj+Ty73QCAADKBAAADgAAAAAAAAAA&#10;AAAAAAAuAgAAZHJzL2Uyb0RvYy54bWxQSwECLQAUAAYACAAAACEA01/jLNsAAAAHAQAADwAAAAAA&#10;AAAAAAAAAADOBAAAZHJzL2Rvd25yZXYueG1sUEsFBgAAAAAEAAQA8wAAANYFAAAAAA==&#10;" fillcolor="window" strokeweight=".5pt">
                <v:textbox>
                  <w:txbxContent>
                    <w:p w14:paraId="1F0E3B21" w14:textId="77777777" w:rsidR="00610115" w:rsidRPr="00BB76C7" w:rsidRDefault="00610115" w:rsidP="00610115">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4F06C692" w14:textId="6B458518" w:rsidR="00BB76C7" w:rsidRPr="00BB76C7" w:rsidRDefault="00BB76C7" w:rsidP="00084F19">
                      <w:pPr>
                        <w:spacing w:beforeLines="50" w:before="120"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v:textbox>
                <w10:wrap anchorx="margin"/>
              </v:shape>
            </w:pict>
          </mc:Fallback>
        </mc:AlternateContent>
      </w:r>
    </w:p>
    <w:p w14:paraId="05406876" w14:textId="1DCDA3B2" w:rsidR="006C1A5D" w:rsidRDefault="006C1A5D" w:rsidP="006C1A5D">
      <w:pPr>
        <w:suppressAutoHyphens/>
        <w:wordWrap w:val="0"/>
        <w:spacing w:line="260" w:lineRule="exact"/>
        <w:jc w:val="left"/>
        <w:textAlignment w:val="baseline"/>
        <w:rPr>
          <w:rFonts w:ascii="ＭＳ ゴシック" w:eastAsia="ＭＳ ゴシック" w:hAnsi="ＭＳ ゴシック"/>
          <w:color w:val="000000"/>
          <w:kern w:val="0"/>
        </w:rPr>
      </w:pPr>
    </w:p>
    <w:p w14:paraId="12F421BB" w14:textId="77777777" w:rsidR="006C1A5D" w:rsidRDefault="006C1A5D" w:rsidP="006C1A5D">
      <w:pPr>
        <w:suppressAutoHyphens/>
        <w:wordWrap w:val="0"/>
        <w:spacing w:line="260" w:lineRule="exact"/>
        <w:jc w:val="left"/>
        <w:textAlignment w:val="baseline"/>
        <w:rPr>
          <w:rFonts w:ascii="ＭＳ ゴシック" w:eastAsia="ＭＳ ゴシック" w:hAnsi="ＭＳ ゴシック"/>
          <w:color w:val="000000"/>
          <w:kern w:val="0"/>
        </w:rPr>
      </w:pPr>
    </w:p>
    <w:p w14:paraId="3ABEB284" w14:textId="77777777" w:rsidR="006C1A5D" w:rsidRDefault="006C1A5D" w:rsidP="006C1A5D">
      <w:pPr>
        <w:suppressAutoHyphens/>
        <w:wordWrap w:val="0"/>
        <w:spacing w:line="260" w:lineRule="exact"/>
        <w:jc w:val="left"/>
        <w:textAlignment w:val="baseline"/>
        <w:rPr>
          <w:rFonts w:ascii="ＭＳ ゴシック" w:eastAsia="ＭＳ ゴシック" w:hAnsi="ＭＳ ゴシック"/>
          <w:color w:val="000000"/>
          <w:kern w:val="0"/>
        </w:rPr>
      </w:pPr>
    </w:p>
    <w:p w14:paraId="40D3328B" w14:textId="77777777" w:rsidR="006C1A5D" w:rsidRDefault="006C1A5D" w:rsidP="006C1A5D">
      <w:pPr>
        <w:suppressAutoHyphens/>
        <w:wordWrap w:val="0"/>
        <w:spacing w:line="260" w:lineRule="exact"/>
        <w:jc w:val="left"/>
        <w:textAlignment w:val="baseline"/>
        <w:rPr>
          <w:rFonts w:ascii="ＭＳ ゴシック" w:eastAsia="ＭＳ ゴシック" w:hAnsi="ＭＳ ゴシック"/>
          <w:color w:val="000000"/>
          <w:kern w:val="0"/>
        </w:rPr>
      </w:pPr>
    </w:p>
    <w:p w14:paraId="0146C801" w14:textId="77777777" w:rsidR="006C1A5D" w:rsidRDefault="006C1A5D" w:rsidP="006C1A5D">
      <w:pPr>
        <w:suppressAutoHyphens/>
        <w:wordWrap w:val="0"/>
        <w:spacing w:line="260" w:lineRule="exact"/>
        <w:jc w:val="left"/>
        <w:textAlignment w:val="baseline"/>
        <w:rPr>
          <w:rFonts w:ascii="ＭＳ ゴシック" w:eastAsia="ＭＳ ゴシック" w:hAnsi="ＭＳ ゴシック"/>
          <w:color w:val="000000"/>
          <w:kern w:val="0"/>
        </w:rPr>
      </w:pPr>
    </w:p>
    <w:p w14:paraId="023CB374" w14:textId="77777777" w:rsidR="00FF284C" w:rsidRDefault="00FF284C" w:rsidP="00084F19">
      <w:pPr>
        <w:suppressAutoHyphens/>
        <w:wordWrap w:val="0"/>
        <w:spacing w:beforeLines="50" w:before="120" w:line="260" w:lineRule="exact"/>
        <w:jc w:val="left"/>
        <w:textAlignment w:val="baseline"/>
        <w:rPr>
          <w:rFonts w:ascii="ＭＳ ゴシック" w:eastAsia="ＭＳ ゴシック" w:hAnsi="ＭＳ ゴシック"/>
          <w:color w:val="000000"/>
          <w:kern w:val="0"/>
        </w:rPr>
      </w:pPr>
    </w:p>
    <w:p w14:paraId="0A59AF2A" w14:textId="2FF918E4" w:rsidR="008717B6" w:rsidRDefault="00782E57" w:rsidP="00FF284C">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w:t>
      </w:r>
      <w:r w:rsidR="004B3F86">
        <w:rPr>
          <w:rFonts w:ascii="ＭＳ ゴシック" w:eastAsia="ＭＳ ゴシック" w:hAnsi="ＭＳ ゴシック" w:hint="eastAsia"/>
          <w:color w:val="000000"/>
          <w:kern w:val="0"/>
        </w:rPr>
        <w:t>③</w:t>
      </w:r>
    </w:p>
    <w:tbl>
      <w:tblPr>
        <w:tblW w:w="958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82"/>
      </w:tblGrid>
      <w:tr w:rsidR="008717B6" w14:paraId="2EAD877F" w14:textId="77777777" w:rsidTr="003C116E">
        <w:tc>
          <w:tcPr>
            <w:tcW w:w="9582" w:type="dxa"/>
            <w:tcBorders>
              <w:top w:val="single" w:sz="4" w:space="0" w:color="000000"/>
              <w:left w:val="single" w:sz="4" w:space="0" w:color="000000"/>
              <w:bottom w:val="single" w:sz="4" w:space="0" w:color="000000"/>
              <w:right w:val="single" w:sz="4" w:space="0" w:color="000000"/>
            </w:tcBorders>
          </w:tcPr>
          <w:p w14:paraId="2A272D8F"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5B3963F1" w14:textId="368F8788" w:rsidR="00084F19" w:rsidRDefault="00084F19" w:rsidP="00084F19">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中小企業信用保険法第２条第５項第４号の規定による認定申請書</w:t>
            </w:r>
          </w:p>
          <w:p w14:paraId="43BBF43C" w14:textId="77777777" w:rsidR="00084F19" w:rsidRDefault="00084F19" w:rsidP="00084F1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1C9579EA" w14:textId="77777777" w:rsidR="00084F19" w:rsidRDefault="00084F19" w:rsidP="00084F1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14:paraId="2D72D0DD" w14:textId="77777777" w:rsidR="00084F19" w:rsidRDefault="00084F19" w:rsidP="00084F1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28C3735F" w14:textId="77777777" w:rsidR="00084F19" w:rsidRDefault="00084F19" w:rsidP="00084F1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s="ＭＳ ゴシック" w:hint="eastAsia"/>
                <w:color w:val="000000"/>
                <w:kern w:val="0"/>
                <w:szCs w:val="21"/>
              </w:rPr>
              <w:t>（あて先）弥富市長</w:t>
            </w:r>
          </w:p>
          <w:p w14:paraId="6D2DC91E" w14:textId="77777777" w:rsidR="00084F19" w:rsidRDefault="00084F19" w:rsidP="00084F1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10897A4A" w14:textId="77777777" w:rsidR="00084F19" w:rsidRDefault="00084F19" w:rsidP="00084F1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申請者</w:t>
            </w:r>
          </w:p>
          <w:p w14:paraId="05251C10" w14:textId="77777777" w:rsidR="00084F19" w:rsidRDefault="00084F19" w:rsidP="00084F1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7BB2479C" w14:textId="77777777" w:rsidR="00084F19" w:rsidRPr="00996AC0" w:rsidRDefault="00084F19" w:rsidP="00084F1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996AC0">
              <w:rPr>
                <w:rFonts w:ascii="ＭＳ ゴシック" w:eastAsia="ＭＳ ゴシック" w:hAnsi="ＭＳ ゴシック" w:hint="eastAsia"/>
                <w:color w:val="000000"/>
                <w:kern w:val="0"/>
              </w:rPr>
              <w:t>名称及び</w:t>
            </w:r>
          </w:p>
          <w:p w14:paraId="0172158D" w14:textId="77777777" w:rsidR="00084F19" w:rsidRPr="00996AC0" w:rsidRDefault="00084F19" w:rsidP="00084F19">
            <w:pPr>
              <w:suppressAutoHyphens/>
              <w:kinsoku w:val="0"/>
              <w:wordWrap w:val="0"/>
              <w:overflowPunct w:val="0"/>
              <w:autoSpaceDE w:val="0"/>
              <w:autoSpaceDN w:val="0"/>
              <w:adjustRightInd w:val="0"/>
              <w:spacing w:line="240" w:lineRule="exact"/>
              <w:ind w:firstLineChars="1900" w:firstLine="3990"/>
              <w:jc w:val="left"/>
              <w:textAlignment w:val="baseline"/>
              <w:rPr>
                <w:rFonts w:ascii="ＭＳ ゴシック" w:eastAsia="ＭＳ ゴシック" w:hAnsi="ＭＳ ゴシック"/>
                <w:color w:val="000000"/>
                <w:kern w:val="0"/>
              </w:rPr>
            </w:pPr>
            <w:r w:rsidRPr="00996AC0">
              <w:rPr>
                <w:rFonts w:ascii="ＭＳ ゴシック" w:eastAsia="ＭＳ ゴシック" w:hAnsi="ＭＳ ゴシック" w:hint="eastAsia"/>
                <w:color w:val="000000"/>
                <w:kern w:val="0"/>
              </w:rPr>
              <w:t>代表者の</w:t>
            </w:r>
          </w:p>
          <w:p w14:paraId="10B168AA" w14:textId="77777777" w:rsidR="00084F19" w:rsidRDefault="00084F19" w:rsidP="00084F19">
            <w:pPr>
              <w:suppressAutoHyphens/>
              <w:kinsoku w:val="0"/>
              <w:wordWrap w:val="0"/>
              <w:overflowPunct w:val="0"/>
              <w:autoSpaceDE w:val="0"/>
              <w:autoSpaceDN w:val="0"/>
              <w:adjustRightInd w:val="0"/>
              <w:spacing w:line="240" w:lineRule="exact"/>
              <w:ind w:firstLineChars="1900" w:firstLine="399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0108FC35" w14:textId="77777777" w:rsidR="00084F19" w:rsidRDefault="00084F19" w:rsidP="00084F1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1DA8D60E" w14:textId="5C559B73"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私は、新型コロナウイルス感染症の発生に起因して、下記のとおり、経営の安定に支障が生じておりますので、中小企業信用保険法第２条第５項第４号の規定に基づき認定されるようお願いします。</w:t>
            </w:r>
          </w:p>
          <w:p w14:paraId="7128968C"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3D24734B" w14:textId="77777777" w:rsidR="008717B6" w:rsidRDefault="00782E57">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3A67D698"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3CA05099" w14:textId="10B6AACE"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sidR="00084F19">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14:paraId="6D40CD14"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14:paraId="606757C2" w14:textId="4996BF30"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14:paraId="779E94BA" w14:textId="41A8FCB1"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Ｃ－Ａ　</w:t>
            </w:r>
            <w:r w:rsidR="00084F19" w:rsidRPr="00084F19">
              <w:rPr>
                <w:rFonts w:ascii="ＭＳ ゴシック" w:eastAsia="ＭＳ ゴシック" w:hAnsi="ＭＳ ゴシック" w:hint="eastAsia"/>
                <w:color w:val="000000"/>
                <w:kern w:val="0"/>
              </w:rPr>
              <w:t xml:space="preserve">　　</w:t>
            </w:r>
            <w:r w:rsidR="00084F19">
              <w:rPr>
                <w:rFonts w:ascii="ＭＳ ゴシック" w:eastAsia="ＭＳ ゴシック" w:hAnsi="ＭＳ ゴシック" w:hint="eastAsia"/>
                <w:color w:val="000000"/>
                <w:kern w:val="0"/>
              </w:rPr>
              <w:t xml:space="preserve">　　　　　　　　　　　　</w:t>
            </w:r>
            <w:r w:rsidR="00084F19" w:rsidRPr="00084F19">
              <w:rPr>
                <w:rFonts w:ascii="ＭＳ ゴシック" w:eastAsia="ＭＳ ゴシック" w:hAnsi="ＭＳ ゴシック" w:hint="eastAsia"/>
                <w:color w:val="000000"/>
                <w:kern w:val="0"/>
              </w:rPr>
              <w:t xml:space="preserve">　</w:t>
            </w:r>
            <w:r w:rsidR="00084F19">
              <w:rPr>
                <w:rFonts w:ascii="ＭＳ ゴシック" w:eastAsia="ＭＳ ゴシック" w:hAnsi="ＭＳ ゴシック" w:hint="eastAsia"/>
                <w:color w:val="000000"/>
                <w:kern w:val="0"/>
                <w:u w:val="single" w:color="000000"/>
              </w:rPr>
              <w:t>減少率　　　　％（実績）</w:t>
            </w:r>
          </w:p>
          <w:p w14:paraId="19BC88F3"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14:paraId="70DEA2F9"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14:paraId="4C8F5FC4" w14:textId="676AB2B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14:paraId="3359CF73" w14:textId="008F8CC1"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084F19">
              <w:rPr>
                <w:rFonts w:ascii="ＭＳ ゴシック" w:eastAsia="ＭＳ ゴシック" w:hAnsi="ＭＳ ゴシック" w:hint="eastAsia"/>
                <w:color w:val="000000"/>
                <w:kern w:val="0"/>
              </w:rPr>
              <w:t xml:space="preserve">　　　　　　　</w:t>
            </w:r>
            <w:r w:rsidR="00084F19">
              <w:rPr>
                <w:rFonts w:ascii="ＭＳ ゴシック" w:eastAsia="ＭＳ ゴシック" w:hAnsi="ＭＳ ゴシック" w:hint="eastAsia"/>
                <w:color w:val="000000"/>
                <w:kern w:val="0"/>
                <w:u w:val="single" w:color="000000"/>
              </w:rPr>
              <w:t xml:space="preserve">　　　　　　　　　円</w:t>
            </w:r>
          </w:p>
          <w:p w14:paraId="1778422D" w14:textId="134FC293"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Ｂ：Ａの期間前２か月間の売上高等</w:t>
            </w:r>
          </w:p>
          <w:p w14:paraId="7B8F7230" w14:textId="1FEB4445"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084F19">
              <w:rPr>
                <w:rFonts w:ascii="ＭＳ ゴシック" w:eastAsia="ＭＳ ゴシック" w:hAnsi="ＭＳ ゴシック" w:hint="eastAsia"/>
                <w:color w:val="000000"/>
                <w:kern w:val="0"/>
              </w:rPr>
              <w:t xml:space="preserve">　　　　　　　</w:t>
            </w:r>
            <w:r w:rsidR="00084F19">
              <w:rPr>
                <w:rFonts w:ascii="ＭＳ ゴシック" w:eastAsia="ＭＳ ゴシック" w:hAnsi="ＭＳ ゴシック" w:hint="eastAsia"/>
                <w:color w:val="000000"/>
                <w:kern w:val="0"/>
                <w:u w:val="single" w:color="000000"/>
              </w:rPr>
              <w:t xml:space="preserve">　　　　　　　　　円</w:t>
            </w:r>
          </w:p>
          <w:p w14:paraId="6AD92552" w14:textId="6C3A2134"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hint="eastAsia"/>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Ｃ：最近３か月間の売上高等の平均</w:t>
            </w:r>
          </w:p>
          <w:p w14:paraId="2779AFD4" w14:textId="0FB829EB"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u w:val="single" w:color="000000"/>
              </w:rPr>
              <w:t>）</w:t>
            </w:r>
            <w:r w:rsidR="00084F19" w:rsidRPr="00084F19">
              <w:rPr>
                <w:rFonts w:ascii="ＭＳ ゴシック" w:eastAsia="ＭＳ ゴシック" w:hAnsi="ＭＳ ゴシック" w:hint="eastAsia"/>
                <w:color w:val="000000"/>
                <w:kern w:val="0"/>
              </w:rPr>
              <w:t xml:space="preserve">　　</w:t>
            </w:r>
            <w:r w:rsidR="00084F19">
              <w:rPr>
                <w:rFonts w:ascii="ＭＳ ゴシック" w:eastAsia="ＭＳ ゴシック" w:hAnsi="ＭＳ ゴシック" w:hint="eastAsia"/>
                <w:color w:val="000000"/>
                <w:kern w:val="0"/>
              </w:rPr>
              <w:t xml:space="preserve">　　　　　　　　　　　　　　　　</w:t>
            </w:r>
            <w:r w:rsidR="00084F19">
              <w:rPr>
                <w:rFonts w:ascii="ＭＳ ゴシック" w:eastAsia="ＭＳ ゴシック" w:hAnsi="ＭＳ ゴシック" w:hint="eastAsia"/>
                <w:color w:val="000000"/>
                <w:kern w:val="0"/>
                <w:u w:val="single" w:color="000000"/>
              </w:rPr>
              <w:t xml:space="preserve">　　　　　　　　　円</w:t>
            </w:r>
          </w:p>
          <w:p w14:paraId="025B275E" w14:textId="16D1E750"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p>
          <w:p w14:paraId="7E020255" w14:textId="77777777" w:rsidR="008717B6" w:rsidRDefault="008717B6">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rPr>
            </w:pPr>
          </w:p>
          <w:p w14:paraId="2E207822"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14:paraId="28C45649" w14:textId="77777777" w:rsidR="008717B6" w:rsidRDefault="00782E57" w:rsidP="004B3F86">
      <w:pPr>
        <w:suppressAutoHyphens/>
        <w:wordWrap w:val="0"/>
        <w:spacing w:line="246"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0F2EEF43" w14:textId="77777777" w:rsidR="008717B6" w:rsidRDefault="00782E57">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本様式は、業歴３ヶ月以上１年１ヶ月未満の場合あるいは前年以降、事業拡大等により前年比較が適当でない特段の事情がある場合に使用します。</w:t>
      </w:r>
    </w:p>
    <w:p w14:paraId="169D8E6C" w14:textId="77777777" w:rsidR="008717B6" w:rsidRDefault="00782E57">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14:paraId="43975178" w14:textId="1EC6E4A9" w:rsidR="008717B6" w:rsidRDefault="00782E57" w:rsidP="00FF284C">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　</w:t>
      </w:r>
      <w:r w:rsidR="00FF284C">
        <w:rPr>
          <w:rFonts w:ascii="ＭＳ ゴシック" w:eastAsia="ＭＳ ゴシック" w:hAnsi="ＭＳ ゴシック" w:hint="eastAsia"/>
          <w:color w:val="000000"/>
          <w:kern w:val="0"/>
        </w:rPr>
        <w:t>弥富</w:t>
      </w:r>
      <w:r>
        <w:rPr>
          <w:rFonts w:ascii="ＭＳ ゴシック" w:eastAsia="ＭＳ ゴシック" w:hAnsi="ＭＳ ゴシック" w:hint="eastAsia"/>
          <w:color w:val="000000"/>
          <w:kern w:val="0"/>
        </w:rPr>
        <w:t>市長から認定を受けた後、本認定の有効期間内に金融機関又は信用保証協会に対して、経営安定関連保証の申込みを行うことが必要です。</w:t>
      </w:r>
    </w:p>
    <w:p w14:paraId="0B61F4D3" w14:textId="77777777" w:rsidR="00FF284C" w:rsidRDefault="00FF284C" w:rsidP="00FF284C">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p>
    <w:p w14:paraId="47F9EF29" w14:textId="77777777" w:rsidR="00FF284C" w:rsidRDefault="00FF284C" w:rsidP="00FF284C">
      <w:pPr>
        <w:suppressAutoHyphens/>
        <w:wordWrap w:val="0"/>
        <w:spacing w:line="240" w:lineRule="exact"/>
        <w:ind w:firstLineChars="300" w:firstLine="63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弥産第　　　　号　　　令和　　　年　　　月　　　日</w:t>
      </w:r>
    </w:p>
    <w:p w14:paraId="5A58CDB0" w14:textId="77777777" w:rsidR="00FF284C" w:rsidRDefault="00FF284C" w:rsidP="003D62EF">
      <w:pPr>
        <w:suppressAutoHyphens/>
        <w:wordWrap w:val="0"/>
        <w:spacing w:line="240" w:lineRule="exact"/>
        <w:jc w:val="left"/>
        <w:textAlignment w:val="baseline"/>
        <w:rPr>
          <w:rFonts w:ascii="ＭＳ ゴシック" w:eastAsia="ＭＳ ゴシック" w:hAnsi="ＭＳ ゴシック" w:cs="ＭＳ ゴシック" w:hint="eastAsia"/>
          <w:color w:val="000000"/>
          <w:kern w:val="0"/>
          <w:szCs w:val="21"/>
        </w:rPr>
      </w:pPr>
    </w:p>
    <w:p w14:paraId="1BD7B1F4" w14:textId="77777777" w:rsidR="00FF284C" w:rsidRDefault="00FF284C" w:rsidP="00FF284C">
      <w:pPr>
        <w:suppressAutoHyphens/>
        <w:wordWrap w:val="0"/>
        <w:spacing w:line="240" w:lineRule="exact"/>
        <w:ind w:firstLineChars="200" w:firstLine="42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申請のとおり、相違ないことを認定します。</w:t>
      </w:r>
    </w:p>
    <w:p w14:paraId="3CD2AF63" w14:textId="77777777" w:rsidR="00FF284C" w:rsidRPr="003D62EF" w:rsidRDefault="00FF284C" w:rsidP="003D62EF">
      <w:pPr>
        <w:suppressAutoHyphens/>
        <w:wordWrap w:val="0"/>
        <w:spacing w:line="240" w:lineRule="exact"/>
        <w:jc w:val="left"/>
        <w:textAlignment w:val="baseline"/>
        <w:rPr>
          <w:rFonts w:ascii="ＭＳ ゴシック" w:eastAsia="ＭＳ ゴシック" w:hAnsi="ＭＳ ゴシック" w:cs="ＭＳ ゴシック"/>
          <w:color w:val="000000"/>
          <w:kern w:val="0"/>
          <w:szCs w:val="21"/>
        </w:rPr>
      </w:pPr>
      <w:bookmarkStart w:id="0" w:name="_GoBack"/>
      <w:bookmarkEnd w:id="0"/>
    </w:p>
    <w:p w14:paraId="799F4952" w14:textId="77777777" w:rsidR="00FF284C" w:rsidRDefault="00FF284C" w:rsidP="00FF284C">
      <w:pPr>
        <w:suppressAutoHyphens/>
        <w:wordWrap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color w:val="000000"/>
          <w:spacing w:val="16"/>
          <w:kern w:val="0"/>
          <w:szCs w:val="21"/>
        </w:rPr>
        <w:t>(</w:t>
      </w:r>
      <w:r>
        <w:rPr>
          <w:rFonts w:ascii="ＭＳ ゴシック" w:eastAsia="ＭＳ ゴシック" w:hAnsi="Times New Roman" w:hint="eastAsia"/>
          <w:color w:val="000000"/>
          <w:spacing w:val="16"/>
          <w:kern w:val="0"/>
          <w:szCs w:val="21"/>
        </w:rPr>
        <w:t>注</w:t>
      </w:r>
      <w:r>
        <w:rPr>
          <w:rFonts w:ascii="ＭＳ ゴシック" w:eastAsia="ＭＳ ゴシック" w:hAnsi="Times New Roman"/>
          <w:color w:val="000000"/>
          <w:spacing w:val="16"/>
          <w:kern w:val="0"/>
          <w:szCs w:val="21"/>
        </w:rPr>
        <w:t>)</w:t>
      </w:r>
      <w:r>
        <w:rPr>
          <w:rFonts w:ascii="ＭＳ ゴシック" w:eastAsia="ＭＳ ゴシック" w:hAnsi="Times New Roman" w:hint="eastAsia"/>
          <w:color w:val="000000"/>
          <w:spacing w:val="16"/>
          <w:kern w:val="0"/>
          <w:szCs w:val="21"/>
        </w:rPr>
        <w:t>本認定書の有効期間</w:t>
      </w:r>
    </w:p>
    <w:p w14:paraId="6ECCBF41" w14:textId="77777777" w:rsidR="00FF284C" w:rsidRDefault="00FF284C" w:rsidP="00FF284C">
      <w:pPr>
        <w:suppressAutoHyphens/>
        <w:wordWrap w:val="0"/>
        <w:spacing w:line="240" w:lineRule="exact"/>
        <w:jc w:val="left"/>
        <w:textAlignment w:val="baseline"/>
        <w:rPr>
          <w:rFonts w:ascii="ＭＳ ゴシック" w:eastAsia="ＭＳ ゴシック" w:hAnsi="Times New Roman"/>
          <w:color w:val="000000"/>
          <w:spacing w:val="16"/>
          <w:kern w:val="0"/>
          <w:szCs w:val="21"/>
        </w:rPr>
      </w:pPr>
    </w:p>
    <w:p w14:paraId="3FD2132E" w14:textId="77777777" w:rsidR="00FF284C" w:rsidRDefault="00FF284C" w:rsidP="00FF284C">
      <w:pPr>
        <w:suppressAutoHyphens/>
        <w:wordWrap w:val="0"/>
        <w:spacing w:line="240" w:lineRule="exact"/>
        <w:ind w:firstLineChars="200" w:firstLine="484"/>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令和　　　年　　　月　　　日から令和　　　年　　　月　　　日まで</w:t>
      </w:r>
    </w:p>
    <w:p w14:paraId="79369B35" w14:textId="77777777" w:rsidR="00FF284C" w:rsidRPr="00AA2B14" w:rsidRDefault="00FF284C" w:rsidP="00FF284C">
      <w:pPr>
        <w:suppressAutoHyphens/>
        <w:wordWrap w:val="0"/>
        <w:spacing w:line="240" w:lineRule="exact"/>
        <w:jc w:val="left"/>
        <w:textAlignment w:val="baseline"/>
        <w:rPr>
          <w:rFonts w:ascii="ＭＳ ゴシック" w:eastAsia="ＭＳ ゴシック" w:hAnsi="Times New Roman"/>
          <w:color w:val="000000"/>
          <w:spacing w:val="16"/>
          <w:kern w:val="0"/>
          <w:szCs w:val="21"/>
        </w:rPr>
      </w:pPr>
    </w:p>
    <w:p w14:paraId="3EED35BE" w14:textId="2DA86360" w:rsidR="00FF284C" w:rsidRPr="00446357" w:rsidRDefault="00FF284C" w:rsidP="00FF284C">
      <w:pPr>
        <w:suppressAutoHyphens/>
        <w:wordWrap w:val="0"/>
        <w:spacing w:line="240" w:lineRule="exact"/>
        <w:ind w:firstLineChars="1900" w:firstLine="4598"/>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認定者名　弥富市長　安　藤　正　明</w:t>
      </w:r>
    </w:p>
    <w:sectPr w:rsidR="00FF284C" w:rsidRPr="00446357" w:rsidSect="00BF15C2">
      <w:pgSz w:w="11906" w:h="16838"/>
      <w:pgMar w:top="851" w:right="1134" w:bottom="851" w:left="1134" w:header="851" w:footer="99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52E5BD" w14:textId="77777777" w:rsidR="005F59CB" w:rsidRDefault="005F59CB">
      <w:r>
        <w:separator/>
      </w:r>
    </w:p>
  </w:endnote>
  <w:endnote w:type="continuationSeparator" w:id="0">
    <w:p w14:paraId="7AA99350" w14:textId="77777777" w:rsidR="005F59CB" w:rsidRDefault="005F5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565E0C" w14:textId="77777777" w:rsidR="005F59CB" w:rsidRDefault="005F59CB">
      <w:r>
        <w:separator/>
      </w:r>
    </w:p>
  </w:footnote>
  <w:footnote w:type="continuationSeparator" w:id="0">
    <w:p w14:paraId="1314C61A" w14:textId="77777777" w:rsidR="005F59CB" w:rsidRDefault="005F59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85C2A"/>
    <w:multiLevelType w:val="hybridMultilevel"/>
    <w:tmpl w:val="7702FB1C"/>
    <w:lvl w:ilvl="0" w:tplc="18E8BCB2">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7B6"/>
    <w:rsid w:val="000139DF"/>
    <w:rsid w:val="00084F19"/>
    <w:rsid w:val="00112CBC"/>
    <w:rsid w:val="00167BF3"/>
    <w:rsid w:val="00181483"/>
    <w:rsid w:val="001C21A7"/>
    <w:rsid w:val="00270C9E"/>
    <w:rsid w:val="00332855"/>
    <w:rsid w:val="003C116E"/>
    <w:rsid w:val="003D62EF"/>
    <w:rsid w:val="003F7FF0"/>
    <w:rsid w:val="004B3F86"/>
    <w:rsid w:val="004C72DD"/>
    <w:rsid w:val="00590956"/>
    <w:rsid w:val="005F59CB"/>
    <w:rsid w:val="00610115"/>
    <w:rsid w:val="00624438"/>
    <w:rsid w:val="006518CC"/>
    <w:rsid w:val="0069281D"/>
    <w:rsid w:val="006C17B1"/>
    <w:rsid w:val="006C1A5D"/>
    <w:rsid w:val="00763DAA"/>
    <w:rsid w:val="00782E57"/>
    <w:rsid w:val="008717B6"/>
    <w:rsid w:val="00917282"/>
    <w:rsid w:val="00996AC0"/>
    <w:rsid w:val="00A54728"/>
    <w:rsid w:val="00AD395B"/>
    <w:rsid w:val="00B533C4"/>
    <w:rsid w:val="00B960A7"/>
    <w:rsid w:val="00BB5ACC"/>
    <w:rsid w:val="00BB76C7"/>
    <w:rsid w:val="00BF15C2"/>
    <w:rsid w:val="00C209FE"/>
    <w:rsid w:val="00D47BC5"/>
    <w:rsid w:val="00D816FE"/>
    <w:rsid w:val="00EE632F"/>
    <w:rsid w:val="00F978D6"/>
    <w:rsid w:val="00FF28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E37781C"/>
  <w15:chartTrackingRefBased/>
  <w15:docId w15:val="{0F52F682-C754-4C02-87AA-BE3017D66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164</Words>
  <Characters>938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user</cp:lastModifiedBy>
  <cp:revision>3</cp:revision>
  <cp:lastPrinted>2023-09-05T01:19:00Z</cp:lastPrinted>
  <dcterms:created xsi:type="dcterms:W3CDTF">2023-09-05T02:15:00Z</dcterms:created>
  <dcterms:modified xsi:type="dcterms:W3CDTF">2023-09-05T02:16:00Z</dcterms:modified>
</cp:coreProperties>
</file>