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A1" w:rsidRDefault="001F2421">
      <w:r w:rsidRPr="000733C4">
        <w:rPr>
          <w:rFonts w:asciiTheme="majorEastAsia" w:eastAsiaTheme="majorEastAsia" w:hAnsiTheme="majorEastAsia" w:hint="eastAsia"/>
          <w:b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F65D85" wp14:editId="676EA4EF">
                <wp:simplePos x="0" y="0"/>
                <wp:positionH relativeFrom="column">
                  <wp:posOffset>-68580</wp:posOffset>
                </wp:positionH>
                <wp:positionV relativeFrom="paragraph">
                  <wp:posOffset>182880</wp:posOffset>
                </wp:positionV>
                <wp:extent cx="6875145" cy="1028700"/>
                <wp:effectExtent l="0" t="57150" r="59055" b="571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145" cy="1028700"/>
                          <a:chOff x="0" y="0"/>
                          <a:chExt cx="5457825" cy="98107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457825" cy="0"/>
                          </a:xfrm>
                          <a:prstGeom prst="line">
                            <a:avLst/>
                          </a:prstGeom>
                          <a:ln w="111125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81075"/>
                            <a:ext cx="5457825" cy="0"/>
                          </a:xfrm>
                          <a:prstGeom prst="line">
                            <a:avLst/>
                          </a:prstGeom>
                          <a:ln w="111125" cmpd="thinThick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FAE9169" id="グループ化 4" o:spid="_x0000_s1026" style="position:absolute;left:0;text-align:left;margin-left:-5.4pt;margin-top:14.4pt;width:541.35pt;height:81pt;z-index:251657216;mso-width-relative:margin;mso-height-relative:margin" coordsize="5457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">
                <v:line id="直線コネクタ 2" o:spid="_x0000_s1027" style="position:absolute;visibility:visible;mso-wrap-style:square" from="0,0" to="545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" strokecolor="black [3213]" strokeweight="8.75pt">
                  <v:stroke linestyle="thickThin"/>
                </v:line>
                <v:line id="直線コネクタ 3" o:spid="_x0000_s1028" style="position:absolute;visibility:visible;mso-wrap-style:square" from="0,9810" to="54578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" strokecolor="black [3213]" strokeweight="8.75pt">
                  <v:stroke linestyle="thinThick"/>
                </v:line>
              </v:group>
            </w:pict>
          </mc:Fallback>
        </mc:AlternateContent>
      </w:r>
    </w:p>
    <w:p w:rsidR="009671A1" w:rsidRPr="00A668B4" w:rsidRDefault="001F2421" w:rsidP="009671A1">
      <w:pPr>
        <w:rPr>
          <w:rFonts w:asciiTheme="majorEastAsia" w:eastAsiaTheme="majorEastAsia" w:hAnsiTheme="majorEastAsia"/>
          <w:b/>
          <w:color w:val="FF0000"/>
          <w:sz w:val="40"/>
          <w:szCs w:val="44"/>
        </w:rPr>
      </w:pPr>
      <w:r w:rsidRPr="00A668B4">
        <w:rPr>
          <w:rFonts w:asciiTheme="majorEastAsia" w:eastAsiaTheme="majorEastAsia" w:hAnsiTheme="majorEastAsia" w:hint="eastAsia"/>
          <w:b/>
          <w:color w:val="FF0000"/>
          <w:sz w:val="40"/>
          <w:szCs w:val="44"/>
        </w:rPr>
        <w:t>令和２年９月より、</w:t>
      </w:r>
      <w:r w:rsidR="008D1FC2" w:rsidRPr="00A668B4">
        <w:rPr>
          <w:rFonts w:asciiTheme="majorEastAsia" w:eastAsiaTheme="majorEastAsia" w:hAnsiTheme="majorEastAsia" w:hint="eastAsia"/>
          <w:b/>
          <w:color w:val="FF0000"/>
          <w:sz w:val="40"/>
          <w:szCs w:val="44"/>
        </w:rPr>
        <w:t>弥富</w:t>
      </w:r>
      <w:r w:rsidR="009671A1" w:rsidRPr="00A668B4">
        <w:rPr>
          <w:rFonts w:asciiTheme="majorEastAsia" w:eastAsiaTheme="majorEastAsia" w:hAnsiTheme="majorEastAsia" w:hint="eastAsia"/>
          <w:b/>
          <w:color w:val="FF0000"/>
          <w:sz w:val="40"/>
          <w:szCs w:val="44"/>
        </w:rPr>
        <w:t>市の災害情報を</w:t>
      </w:r>
      <w:r w:rsidR="000317BD" w:rsidRPr="00A668B4">
        <w:rPr>
          <w:rFonts w:asciiTheme="majorEastAsia" w:eastAsiaTheme="majorEastAsia" w:hAnsiTheme="majorEastAsia" w:hint="eastAsia"/>
          <w:b/>
          <w:color w:val="FF0000"/>
          <w:sz w:val="40"/>
          <w:szCs w:val="44"/>
        </w:rPr>
        <w:t>、</w:t>
      </w:r>
      <w:r w:rsidR="009671A1" w:rsidRPr="00A668B4">
        <w:rPr>
          <w:rFonts w:asciiTheme="majorEastAsia" w:eastAsiaTheme="majorEastAsia" w:hAnsiTheme="majorEastAsia" w:hint="eastAsia"/>
          <w:b/>
          <w:color w:val="FF0000"/>
          <w:sz w:val="40"/>
          <w:szCs w:val="44"/>
        </w:rPr>
        <w:t>自宅の固定電話の音声またはFAXで受け取れるようになりま</w:t>
      </w:r>
      <w:r w:rsidR="00A668B4" w:rsidRPr="00A668B4">
        <w:rPr>
          <w:rFonts w:asciiTheme="majorEastAsia" w:eastAsiaTheme="majorEastAsia" w:hAnsiTheme="majorEastAsia" w:hint="eastAsia"/>
          <w:b/>
          <w:color w:val="FF0000"/>
          <w:sz w:val="40"/>
          <w:szCs w:val="44"/>
        </w:rPr>
        <w:t>した</w:t>
      </w:r>
    </w:p>
    <w:p w:rsidR="00856F6F" w:rsidRPr="000317BD" w:rsidRDefault="00856F6F" w:rsidP="004409C9">
      <w:pPr>
        <w:tabs>
          <w:tab w:val="left" w:pos="1185"/>
        </w:tabs>
        <w:spacing w:line="40" w:lineRule="atLeast"/>
      </w:pPr>
    </w:p>
    <w:p w:rsidR="009671A1" w:rsidRPr="005A65C4" w:rsidRDefault="009671A1" w:rsidP="009671A1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 w:rsidRPr="005A65C4">
        <w:rPr>
          <w:rFonts w:asciiTheme="majorEastAsia" w:eastAsiaTheme="majorEastAsia" w:hAnsiTheme="majorEastAsia" w:hint="eastAsia"/>
          <w:sz w:val="32"/>
          <w:szCs w:val="32"/>
        </w:rPr>
        <w:t>○どんな情報が流れるの？</w:t>
      </w:r>
    </w:p>
    <w:p w:rsidR="009671A1" w:rsidRPr="005A65C4" w:rsidRDefault="009671A1" w:rsidP="009671A1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 w:rsidRPr="005A65C4">
        <w:rPr>
          <w:rFonts w:asciiTheme="majorEastAsia" w:eastAsiaTheme="majorEastAsia" w:hAnsiTheme="majorEastAsia" w:hint="eastAsia"/>
          <w:sz w:val="32"/>
          <w:szCs w:val="32"/>
        </w:rPr>
        <w:t xml:space="preserve">　避難情報（</w:t>
      </w:r>
      <w:r w:rsidR="00694E31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5A65C4">
        <w:rPr>
          <w:rFonts w:asciiTheme="majorEastAsia" w:eastAsiaTheme="majorEastAsia" w:hAnsiTheme="majorEastAsia" w:hint="eastAsia"/>
          <w:sz w:val="32"/>
          <w:szCs w:val="32"/>
        </w:rPr>
        <w:t>高齢者等避難</w:t>
      </w:r>
      <w:r w:rsidR="005F581D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Pr="005A65C4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5F581D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5A65C4">
        <w:rPr>
          <w:rFonts w:asciiTheme="majorEastAsia" w:eastAsiaTheme="majorEastAsia" w:hAnsiTheme="majorEastAsia" w:hint="eastAsia"/>
          <w:sz w:val="32"/>
          <w:szCs w:val="32"/>
        </w:rPr>
        <w:t>避難</w:t>
      </w:r>
      <w:bookmarkStart w:id="0" w:name="_GoBack"/>
      <w:bookmarkEnd w:id="0"/>
      <w:r w:rsidRPr="005A65C4">
        <w:rPr>
          <w:rFonts w:asciiTheme="majorEastAsia" w:eastAsiaTheme="majorEastAsia" w:hAnsiTheme="majorEastAsia" w:hint="eastAsia"/>
          <w:sz w:val="32"/>
          <w:szCs w:val="32"/>
        </w:rPr>
        <w:t>指示</w:t>
      </w:r>
      <w:r w:rsidR="005F581D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Pr="005A65C4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9671A1" w:rsidRDefault="009671A1" w:rsidP="009671A1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 w:rsidRPr="005A65C4">
        <w:rPr>
          <w:rFonts w:asciiTheme="majorEastAsia" w:eastAsiaTheme="majorEastAsia" w:hAnsiTheme="majorEastAsia" w:hint="eastAsia"/>
          <w:sz w:val="32"/>
          <w:szCs w:val="32"/>
        </w:rPr>
        <w:t xml:space="preserve">　避難所開設</w:t>
      </w:r>
      <w:r w:rsidR="008D1FC2">
        <w:rPr>
          <w:rFonts w:asciiTheme="majorEastAsia" w:eastAsiaTheme="majorEastAsia" w:hAnsiTheme="majorEastAsia" w:hint="eastAsia"/>
          <w:sz w:val="32"/>
          <w:szCs w:val="32"/>
        </w:rPr>
        <w:t>（自主避難所開設は除く）</w:t>
      </w:r>
      <w:r w:rsidRPr="005A65C4">
        <w:rPr>
          <w:rFonts w:asciiTheme="majorEastAsia" w:eastAsiaTheme="majorEastAsia" w:hAnsiTheme="majorEastAsia" w:hint="eastAsia"/>
          <w:sz w:val="32"/>
          <w:szCs w:val="32"/>
        </w:rPr>
        <w:t>情報</w:t>
      </w:r>
      <w:r w:rsidR="008D1FC2">
        <w:rPr>
          <w:rFonts w:asciiTheme="majorEastAsia" w:eastAsiaTheme="majorEastAsia" w:hAnsiTheme="majorEastAsia" w:hint="eastAsia"/>
          <w:sz w:val="32"/>
          <w:szCs w:val="32"/>
        </w:rPr>
        <w:t>等</w:t>
      </w:r>
    </w:p>
    <w:p w:rsidR="007C4293" w:rsidRPr="00E52C03" w:rsidRDefault="007C4293" w:rsidP="009671A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5C3249" w:rsidRPr="005A65C4" w:rsidRDefault="005C3249" w:rsidP="009671A1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 w:rsidRPr="005A65C4">
        <w:rPr>
          <w:rFonts w:asciiTheme="majorEastAsia" w:eastAsiaTheme="majorEastAsia" w:hAnsiTheme="majorEastAsia" w:hint="eastAsia"/>
          <w:sz w:val="32"/>
          <w:szCs w:val="32"/>
        </w:rPr>
        <w:t>○どんな人が対象？</w:t>
      </w:r>
    </w:p>
    <w:p w:rsidR="005C3249" w:rsidRDefault="005C3249" w:rsidP="005A65C4">
      <w:pPr>
        <w:spacing w:line="400" w:lineRule="exact"/>
        <w:ind w:left="323" w:hangingChars="101" w:hanging="323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5A65C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D1FC2">
        <w:rPr>
          <w:rFonts w:asciiTheme="majorEastAsia" w:eastAsiaTheme="majorEastAsia" w:hAnsiTheme="majorEastAsia" w:hint="eastAsia"/>
          <w:sz w:val="32"/>
          <w:szCs w:val="32"/>
          <w:u w:val="single"/>
        </w:rPr>
        <w:t>弥富市</w:t>
      </w:r>
      <w:r w:rsidR="00C8758F">
        <w:rPr>
          <w:rFonts w:asciiTheme="majorEastAsia" w:eastAsiaTheme="majorEastAsia" w:hAnsiTheme="majorEastAsia" w:hint="eastAsia"/>
          <w:sz w:val="32"/>
          <w:szCs w:val="32"/>
          <w:u w:val="single"/>
        </w:rPr>
        <w:t>安全・</w:t>
      </w:r>
      <w:r w:rsidR="008D1FC2">
        <w:rPr>
          <w:rFonts w:asciiTheme="majorEastAsia" w:eastAsiaTheme="majorEastAsia" w:hAnsiTheme="majorEastAsia" w:hint="eastAsia"/>
          <w:sz w:val="32"/>
          <w:szCs w:val="32"/>
          <w:u w:val="single"/>
        </w:rPr>
        <w:t>防災</w:t>
      </w:r>
      <w:r w:rsidRPr="00236392">
        <w:rPr>
          <w:rFonts w:asciiTheme="majorEastAsia" w:eastAsiaTheme="majorEastAsia" w:hAnsiTheme="majorEastAsia" w:hint="eastAsia"/>
          <w:sz w:val="32"/>
          <w:szCs w:val="32"/>
          <w:u w:val="single"/>
        </w:rPr>
        <w:t>メール</w:t>
      </w:r>
      <w:r w:rsidR="00C8758F">
        <w:rPr>
          <w:rFonts w:asciiTheme="majorEastAsia" w:eastAsiaTheme="majorEastAsia" w:hAnsiTheme="majorEastAsia" w:hint="eastAsia"/>
          <w:sz w:val="32"/>
          <w:szCs w:val="32"/>
          <w:u w:val="single"/>
        </w:rPr>
        <w:t>配信</w:t>
      </w:r>
      <w:r w:rsidRPr="00236392">
        <w:rPr>
          <w:rFonts w:asciiTheme="majorEastAsia" w:eastAsiaTheme="majorEastAsia" w:hAnsiTheme="majorEastAsia" w:hint="eastAsia"/>
          <w:sz w:val="32"/>
          <w:szCs w:val="32"/>
          <w:u w:val="single"/>
        </w:rPr>
        <w:t>が利用できない方</w:t>
      </w:r>
      <w:r w:rsidRPr="005A65C4">
        <w:rPr>
          <w:rFonts w:asciiTheme="majorEastAsia" w:eastAsiaTheme="majorEastAsia" w:hAnsiTheme="majorEastAsia" w:hint="eastAsia"/>
          <w:sz w:val="32"/>
          <w:szCs w:val="32"/>
        </w:rPr>
        <w:t>で、</w:t>
      </w:r>
      <w:r w:rsidR="008D1FC2">
        <w:rPr>
          <w:rFonts w:asciiTheme="majorEastAsia" w:eastAsiaTheme="majorEastAsia" w:hAnsiTheme="majorEastAsia" w:hint="eastAsia"/>
          <w:sz w:val="32"/>
          <w:szCs w:val="32"/>
        </w:rPr>
        <w:t>弥富</w:t>
      </w:r>
      <w:r w:rsidR="000C1D7E">
        <w:rPr>
          <w:rFonts w:asciiTheme="majorEastAsia" w:eastAsiaTheme="majorEastAsia" w:hAnsiTheme="majorEastAsia" w:hint="eastAsia"/>
          <w:sz w:val="32"/>
          <w:szCs w:val="32"/>
        </w:rPr>
        <w:t>市の災害情報を、自宅の固定電話の音声またはFAX</w:t>
      </w:r>
      <w:r w:rsidRPr="005A65C4">
        <w:rPr>
          <w:rFonts w:asciiTheme="majorEastAsia" w:eastAsiaTheme="majorEastAsia" w:hAnsiTheme="majorEastAsia" w:hint="eastAsia"/>
          <w:sz w:val="32"/>
          <w:szCs w:val="32"/>
        </w:rPr>
        <w:t>で</w:t>
      </w:r>
      <w:r w:rsidRPr="007C4293">
        <w:rPr>
          <w:rFonts w:asciiTheme="majorEastAsia" w:eastAsiaTheme="majorEastAsia" w:hAnsiTheme="majorEastAsia" w:hint="eastAsia"/>
          <w:sz w:val="32"/>
          <w:szCs w:val="32"/>
          <w:u w:val="single"/>
        </w:rPr>
        <w:t>受け取りを希望される方</w:t>
      </w:r>
    </w:p>
    <w:p w:rsidR="00F71CD0" w:rsidRPr="000C1D7E" w:rsidRDefault="00F71CD0" w:rsidP="005A65C4">
      <w:pPr>
        <w:spacing w:line="400" w:lineRule="exact"/>
        <w:ind w:left="323" w:hangingChars="101" w:hanging="323"/>
        <w:rPr>
          <w:rFonts w:asciiTheme="majorEastAsia" w:eastAsiaTheme="majorEastAsia" w:hAnsiTheme="majorEastAsia"/>
          <w:sz w:val="32"/>
          <w:szCs w:val="32"/>
        </w:rPr>
      </w:pPr>
    </w:p>
    <w:p w:rsidR="009671A1" w:rsidRPr="005A65C4" w:rsidRDefault="009671A1" w:rsidP="009671A1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 w:rsidRPr="005A65C4">
        <w:rPr>
          <w:rFonts w:asciiTheme="majorEastAsia" w:eastAsiaTheme="majorEastAsia" w:hAnsiTheme="majorEastAsia" w:hint="eastAsia"/>
          <w:sz w:val="32"/>
          <w:szCs w:val="32"/>
        </w:rPr>
        <w:t>○登録はどうやってするの？</w:t>
      </w:r>
    </w:p>
    <w:p w:rsidR="009671A1" w:rsidRDefault="009671A1" w:rsidP="000317BD">
      <w:pPr>
        <w:spacing w:line="400" w:lineRule="exact"/>
        <w:ind w:leftChars="135" w:left="283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D1FC2">
        <w:rPr>
          <w:rFonts w:asciiTheme="majorEastAsia" w:eastAsiaTheme="majorEastAsia" w:hAnsiTheme="majorEastAsia" w:hint="eastAsia"/>
          <w:sz w:val="32"/>
          <w:szCs w:val="32"/>
        </w:rPr>
        <w:t>下記の</w:t>
      </w:r>
      <w:r w:rsidR="00ED3666" w:rsidRPr="008D1FC2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861FDD" w:rsidRPr="008D1FC2">
        <w:rPr>
          <w:rFonts w:asciiTheme="majorEastAsia" w:eastAsiaTheme="majorEastAsia" w:hAnsiTheme="majorEastAsia" w:hint="eastAsia"/>
          <w:sz w:val="32"/>
          <w:szCs w:val="32"/>
        </w:rPr>
        <w:t>電話等による</w:t>
      </w:r>
      <w:r w:rsidRPr="008D1FC2">
        <w:rPr>
          <w:rFonts w:asciiTheme="majorEastAsia" w:eastAsiaTheme="majorEastAsia" w:hAnsiTheme="majorEastAsia" w:hint="eastAsia"/>
          <w:sz w:val="32"/>
          <w:szCs w:val="32"/>
        </w:rPr>
        <w:t>災害情報</w:t>
      </w:r>
      <w:r w:rsidR="00861FDD" w:rsidRPr="008D1FC2">
        <w:rPr>
          <w:rFonts w:asciiTheme="majorEastAsia" w:eastAsiaTheme="majorEastAsia" w:hAnsiTheme="majorEastAsia" w:hint="eastAsia"/>
          <w:sz w:val="32"/>
          <w:szCs w:val="32"/>
        </w:rPr>
        <w:t>受信</w:t>
      </w:r>
      <w:r w:rsidRPr="008D1FC2">
        <w:rPr>
          <w:rFonts w:asciiTheme="majorEastAsia" w:eastAsiaTheme="majorEastAsia" w:hAnsiTheme="majorEastAsia" w:hint="eastAsia"/>
          <w:sz w:val="32"/>
          <w:szCs w:val="32"/>
        </w:rPr>
        <w:t>登録票</w:t>
      </w:r>
      <w:r w:rsidR="00ED3666" w:rsidRPr="008D1FC2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095A3F" w:rsidRPr="008D1FC2">
        <w:rPr>
          <w:rFonts w:asciiTheme="majorEastAsia" w:eastAsiaTheme="majorEastAsia" w:hAnsiTheme="majorEastAsia" w:hint="eastAsia"/>
          <w:sz w:val="32"/>
          <w:szCs w:val="32"/>
        </w:rPr>
        <w:t>に</w:t>
      </w:r>
      <w:r w:rsidR="00351928" w:rsidRPr="008D1FC2">
        <w:rPr>
          <w:rFonts w:asciiTheme="majorEastAsia" w:eastAsiaTheme="majorEastAsia" w:hAnsiTheme="majorEastAsia" w:hint="eastAsia"/>
          <w:sz w:val="32"/>
          <w:szCs w:val="32"/>
        </w:rPr>
        <w:t>氏名、</w:t>
      </w:r>
      <w:r w:rsidR="008D1FC2" w:rsidRPr="008D1FC2">
        <w:rPr>
          <w:rFonts w:asciiTheme="majorEastAsia" w:eastAsiaTheme="majorEastAsia" w:hAnsiTheme="majorEastAsia" w:hint="eastAsia"/>
          <w:sz w:val="32"/>
          <w:szCs w:val="32"/>
        </w:rPr>
        <w:t>地区</w:t>
      </w:r>
      <w:r w:rsidR="00351928" w:rsidRPr="008D1FC2">
        <w:rPr>
          <w:rFonts w:asciiTheme="majorEastAsia" w:eastAsiaTheme="majorEastAsia" w:hAnsiTheme="majorEastAsia" w:hint="eastAsia"/>
          <w:sz w:val="32"/>
          <w:szCs w:val="32"/>
        </w:rPr>
        <w:t>名と</w:t>
      </w:r>
      <w:r w:rsidR="002114F1">
        <w:rPr>
          <w:rFonts w:asciiTheme="majorEastAsia" w:eastAsiaTheme="majorEastAsia" w:hAnsiTheme="majorEastAsia" w:hint="eastAsia"/>
          <w:sz w:val="32"/>
          <w:szCs w:val="32"/>
        </w:rPr>
        <w:t>（１）～（２</w:t>
      </w:r>
      <w:r w:rsidRPr="008D1FC2">
        <w:rPr>
          <w:rFonts w:asciiTheme="majorEastAsia" w:eastAsiaTheme="majorEastAsia" w:hAnsiTheme="majorEastAsia" w:hint="eastAsia"/>
          <w:sz w:val="32"/>
          <w:szCs w:val="32"/>
        </w:rPr>
        <w:t>）を記入して、</w:t>
      </w:r>
      <w:r w:rsidRPr="007103F2">
        <w:rPr>
          <w:rFonts w:asciiTheme="majorEastAsia" w:eastAsiaTheme="majorEastAsia" w:hAnsiTheme="majorEastAsia" w:hint="eastAsia"/>
          <w:sz w:val="32"/>
          <w:szCs w:val="32"/>
          <w:u w:val="single"/>
        </w:rPr>
        <w:t>防災課</w:t>
      </w:r>
      <w:r w:rsidR="008D1FC2" w:rsidRPr="007103F2">
        <w:rPr>
          <w:rFonts w:asciiTheme="majorEastAsia" w:eastAsiaTheme="majorEastAsia" w:hAnsiTheme="majorEastAsia" w:hint="eastAsia"/>
          <w:sz w:val="32"/>
          <w:szCs w:val="32"/>
          <w:u w:val="single"/>
        </w:rPr>
        <w:t>に提出してください</w:t>
      </w:r>
      <w:r w:rsidRPr="007103F2">
        <w:rPr>
          <w:rFonts w:asciiTheme="majorEastAsia" w:eastAsiaTheme="majorEastAsia" w:hAnsiTheme="majorEastAsia" w:hint="eastAsia"/>
          <w:sz w:val="32"/>
          <w:szCs w:val="32"/>
          <w:u w:val="single"/>
        </w:rPr>
        <w:t>。</w:t>
      </w:r>
    </w:p>
    <w:p w:rsidR="004409C9" w:rsidRDefault="004409C9" w:rsidP="004409C9">
      <w:pPr>
        <w:spacing w:line="40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</w:p>
    <w:p w:rsidR="004409C9" w:rsidRDefault="004409C9" w:rsidP="004409C9">
      <w:pPr>
        <w:spacing w:line="40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〇</w:t>
      </w:r>
      <w:r w:rsidR="00A668B4">
        <w:rPr>
          <w:rFonts w:asciiTheme="majorEastAsia" w:eastAsiaTheme="majorEastAsia" w:hAnsiTheme="majorEastAsia" w:hint="eastAsia"/>
          <w:sz w:val="32"/>
          <w:szCs w:val="32"/>
          <w:u w:val="single"/>
        </w:rPr>
        <w:t>迷惑防止装置を搭載している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電話、</w:t>
      </w:r>
      <w:r w:rsidR="000C1D7E">
        <w:rPr>
          <w:rFonts w:asciiTheme="majorEastAsia" w:eastAsiaTheme="majorEastAsia" w:hAnsiTheme="majorEastAsia" w:hint="eastAsia"/>
          <w:sz w:val="32"/>
          <w:szCs w:val="32"/>
          <w:u w:val="single"/>
        </w:rPr>
        <w:t>FAX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を</w:t>
      </w:r>
      <w:r w:rsidR="000C1D7E">
        <w:rPr>
          <w:rFonts w:asciiTheme="majorEastAsia" w:eastAsiaTheme="majorEastAsia" w:hAnsiTheme="majorEastAsia" w:hint="eastAsia"/>
          <w:sz w:val="32"/>
          <w:szCs w:val="32"/>
          <w:u w:val="single"/>
        </w:rPr>
        <w:t>お持ちの方</w:t>
      </w:r>
      <w:r w:rsidR="00A668B4">
        <w:rPr>
          <w:rFonts w:asciiTheme="majorEastAsia" w:eastAsiaTheme="majorEastAsia" w:hAnsiTheme="majorEastAsia" w:hint="eastAsia"/>
          <w:sz w:val="32"/>
          <w:szCs w:val="32"/>
          <w:u w:val="single"/>
        </w:rPr>
        <w:t>は下記</w:t>
      </w:r>
      <w:r w:rsidR="000C1D7E">
        <w:rPr>
          <w:rFonts w:asciiTheme="majorEastAsia" w:eastAsiaTheme="majorEastAsia" w:hAnsiTheme="majorEastAsia" w:hint="eastAsia"/>
          <w:sz w:val="32"/>
          <w:szCs w:val="32"/>
          <w:u w:val="single"/>
        </w:rPr>
        <w:t>番号</w:t>
      </w:r>
      <w:r w:rsidR="00A668B4">
        <w:rPr>
          <w:rFonts w:asciiTheme="majorEastAsia" w:eastAsiaTheme="majorEastAsia" w:hAnsiTheme="majorEastAsia" w:hint="eastAsia"/>
          <w:sz w:val="32"/>
          <w:szCs w:val="32"/>
          <w:u w:val="single"/>
        </w:rPr>
        <w:t>から発信</w:t>
      </w:r>
      <w:r w:rsidR="00E665AE">
        <w:rPr>
          <w:rFonts w:asciiTheme="majorEastAsia" w:eastAsiaTheme="majorEastAsia" w:hAnsiTheme="majorEastAsia" w:hint="eastAsia"/>
          <w:sz w:val="32"/>
          <w:szCs w:val="32"/>
          <w:u w:val="single"/>
        </w:rPr>
        <w:t>を</w:t>
      </w:r>
      <w:r w:rsidR="00A668B4">
        <w:rPr>
          <w:rFonts w:asciiTheme="majorEastAsia" w:eastAsiaTheme="majorEastAsia" w:hAnsiTheme="majorEastAsia" w:hint="eastAsia"/>
          <w:sz w:val="32"/>
          <w:szCs w:val="32"/>
          <w:u w:val="single"/>
        </w:rPr>
        <w:t>行いますのでご自身で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登録してください。</w:t>
      </w:r>
    </w:p>
    <w:p w:rsidR="004409C9" w:rsidRDefault="004409C9" w:rsidP="004409C9">
      <w:pPr>
        <w:framePr w:hSpace="142" w:wrap="around" w:vAnchor="text" w:hAnchor="margin" w:y="322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4409C9" w:rsidRPr="000C1D7E" w:rsidRDefault="004409C9" w:rsidP="000C1D7E">
      <w:pPr>
        <w:spacing w:line="120" w:lineRule="exact"/>
        <w:ind w:leftChars="135" w:left="283"/>
        <w:rPr>
          <w:rFonts w:asciiTheme="majorEastAsia" w:eastAsiaTheme="majorEastAsia" w:hAnsiTheme="majorEastAsia"/>
          <w:sz w:val="32"/>
          <w:szCs w:val="32"/>
        </w:rPr>
      </w:pPr>
    </w:p>
    <w:p w:rsidR="004409C9" w:rsidRPr="00A668B4" w:rsidRDefault="004409C9" w:rsidP="000317BD">
      <w:pPr>
        <w:spacing w:line="400" w:lineRule="exact"/>
        <w:ind w:leftChars="135" w:left="283"/>
        <w:rPr>
          <w:rFonts w:asciiTheme="majorEastAsia" w:eastAsiaTheme="majorEastAsia" w:hAnsiTheme="majorEastAsia"/>
          <w:b/>
          <w:sz w:val="40"/>
          <w:szCs w:val="32"/>
        </w:rPr>
      </w:pPr>
      <w:r w:rsidRPr="00A668B4">
        <w:rPr>
          <w:rFonts w:asciiTheme="majorEastAsia" w:eastAsiaTheme="majorEastAsia" w:hAnsiTheme="majorEastAsia" w:hint="eastAsia"/>
          <w:b/>
          <w:sz w:val="40"/>
          <w:szCs w:val="32"/>
        </w:rPr>
        <w:t xml:space="preserve">電話　050-3138-5779　　</w:t>
      </w:r>
      <w:r w:rsidRPr="00A668B4">
        <w:rPr>
          <w:rFonts w:asciiTheme="majorEastAsia" w:eastAsiaTheme="majorEastAsia" w:hAnsiTheme="majorEastAsia"/>
          <w:b/>
          <w:sz w:val="40"/>
          <w:szCs w:val="32"/>
        </w:rPr>
        <w:t>FAX  050-0778-3874</w:t>
      </w:r>
    </w:p>
    <w:p w:rsidR="008D1FC2" w:rsidRPr="008D1FC2" w:rsidRDefault="004409C9" w:rsidP="004409C9">
      <w:pPr>
        <w:spacing w:line="400" w:lineRule="exact"/>
        <w:ind w:leftChars="135" w:left="283"/>
        <w:rPr>
          <w:rFonts w:asciiTheme="majorEastAsia" w:eastAsiaTheme="majorEastAsia" w:hAnsiTheme="majorEastAsia"/>
          <w:sz w:val="32"/>
          <w:szCs w:val="32"/>
        </w:rPr>
      </w:pPr>
      <w:r w:rsidRPr="008D1FC2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1ABDF" wp14:editId="135B63A1">
                <wp:simplePos x="0" y="0"/>
                <wp:positionH relativeFrom="column">
                  <wp:posOffset>2754630</wp:posOffset>
                </wp:positionH>
                <wp:positionV relativeFrom="paragraph">
                  <wp:posOffset>4445</wp:posOffset>
                </wp:positionV>
                <wp:extent cx="819150" cy="3143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1D7" w:rsidRDefault="00C771D7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F1A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9pt;margin-top:.35pt;width:6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" stroked="f">
                <v:textbox>
                  <w:txbxContent>
                    <w:p w:rsidR="00C771D7" w:rsidRDefault="00C771D7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Pr="008D1FC2">
        <w:rPr>
          <w:rFonts w:asciiTheme="majorEastAsia" w:eastAsiaTheme="majorEastAsia" w:hAnsiTheme="major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09D442" wp14:editId="7820A75D">
                <wp:simplePos x="0" y="0"/>
                <wp:positionH relativeFrom="column">
                  <wp:posOffset>-428625</wp:posOffset>
                </wp:positionH>
                <wp:positionV relativeFrom="paragraph">
                  <wp:posOffset>146685</wp:posOffset>
                </wp:positionV>
                <wp:extent cx="746760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4FC0A68" id="直線コネクタ 8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1.55pt" to="554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" strokecolor="black [3040]" strokeweight="1.25pt">
                <v:stroke dashstyle="dashDot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tbl>
      <w:tblPr>
        <w:tblpPr w:leftFromText="142" w:rightFromText="142" w:vertAnchor="text" w:horzAnchor="margin" w:tblpY="3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57"/>
        <w:gridCol w:w="1713"/>
        <w:gridCol w:w="3539"/>
      </w:tblGrid>
      <w:tr w:rsidR="005A65C4" w:rsidTr="000C1D7E">
        <w:trPr>
          <w:trHeight w:val="283"/>
        </w:trPr>
        <w:tc>
          <w:tcPr>
            <w:tcW w:w="104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A65C4" w:rsidRPr="0052218F" w:rsidRDefault="004409C9" w:rsidP="00AF323B">
            <w:pPr>
              <w:tabs>
                <w:tab w:val="left" w:pos="1185"/>
              </w:tabs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4C4CFF">
              <w:rPr>
                <w:rFonts w:asciiTheme="majorEastAsia" w:eastAsiaTheme="majorEastAsia" w:hAnsiTheme="majorEastAsia"/>
                <w:noProof/>
                <w:sz w:val="32"/>
                <w:szCs w:val="32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27037" wp14:editId="03A7CF5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-146685</wp:posOffset>
                      </wp:positionV>
                      <wp:extent cx="838200" cy="548640"/>
                      <wp:effectExtent l="0" t="0" r="19050" b="2286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CFF" w:rsidRPr="00930D48" w:rsidRDefault="004C4C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30D4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  <w:szCs w:val="32"/>
                                    </w:rPr>
                                    <w:t>提出用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527037" id="_x0000_s1027" type="#_x0000_t202" style="position:absolute;left:0;text-align:left;margin-left:461.85pt;margin-top:-11.55pt;width:6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">
                      <v:textbox>
                        <w:txbxContent>
                          <w:p w:rsidR="004C4CFF" w:rsidRPr="00930D48" w:rsidRDefault="004C4C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930D4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5C4" w:rsidRPr="0052218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【電話等による災害情報受信登録票】</w:t>
            </w:r>
          </w:p>
        </w:tc>
      </w:tr>
      <w:tr w:rsidR="005A65C4" w:rsidTr="000C1D7E">
        <w:trPr>
          <w:trHeight w:val="836"/>
        </w:trPr>
        <w:tc>
          <w:tcPr>
            <w:tcW w:w="1276" w:type="dxa"/>
            <w:vAlign w:val="center"/>
          </w:tcPr>
          <w:p w:rsidR="007103F2" w:rsidRDefault="007103F2" w:rsidP="00AF323B">
            <w:pPr>
              <w:tabs>
                <w:tab w:val="left" w:pos="1185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3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:rsidR="005A65C4" w:rsidRPr="007F4A5E" w:rsidRDefault="005A65C4" w:rsidP="00AF323B">
            <w:pPr>
              <w:tabs>
                <w:tab w:val="left" w:pos="1185"/>
              </w:tabs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3957" w:type="dxa"/>
            <w:vAlign w:val="center"/>
          </w:tcPr>
          <w:p w:rsidR="005A65C4" w:rsidRPr="007F4A5E" w:rsidRDefault="005A65C4" w:rsidP="00AF323B">
            <w:pPr>
              <w:tabs>
                <w:tab w:val="left" w:pos="118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5A65C4" w:rsidRPr="007F4A5E" w:rsidRDefault="008D1FC2" w:rsidP="00AF323B">
            <w:pPr>
              <w:tabs>
                <w:tab w:val="left" w:pos="1185"/>
              </w:tabs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地区</w:t>
            </w:r>
            <w:r w:rsidR="005A65C4"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3539" w:type="dxa"/>
            <w:vAlign w:val="center"/>
          </w:tcPr>
          <w:p w:rsidR="005A65C4" w:rsidRPr="007F4A5E" w:rsidRDefault="005A65C4" w:rsidP="00AF323B">
            <w:pPr>
              <w:tabs>
                <w:tab w:val="left" w:pos="1185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A65C4" w:rsidTr="000C1D7E">
        <w:trPr>
          <w:trHeight w:val="58"/>
        </w:trPr>
        <w:tc>
          <w:tcPr>
            <w:tcW w:w="10485" w:type="dxa"/>
            <w:gridSpan w:val="4"/>
            <w:tcBorders>
              <w:bottom w:val="dashed" w:sz="4" w:space="0" w:color="auto"/>
            </w:tcBorders>
            <w:vAlign w:val="center"/>
          </w:tcPr>
          <w:p w:rsidR="005A65C4" w:rsidRPr="007F4A5E" w:rsidRDefault="005A65C4" w:rsidP="000C1D7E">
            <w:pPr>
              <w:tabs>
                <w:tab w:val="left" w:pos="1185"/>
              </w:tabs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（１）お住まいの小学校区に○をつけてください。</w:t>
            </w:r>
          </w:p>
        </w:tc>
      </w:tr>
      <w:tr w:rsidR="005A65C4" w:rsidTr="000C1D7E">
        <w:trPr>
          <w:trHeight w:val="928"/>
        </w:trPr>
        <w:tc>
          <w:tcPr>
            <w:tcW w:w="10485" w:type="dxa"/>
            <w:gridSpan w:val="4"/>
            <w:tcBorders>
              <w:top w:val="dashed" w:sz="4" w:space="0" w:color="auto"/>
            </w:tcBorders>
            <w:vAlign w:val="center"/>
          </w:tcPr>
          <w:p w:rsidR="008D1FC2" w:rsidRPr="007F4A5E" w:rsidRDefault="005A65C4" w:rsidP="000C1D7E">
            <w:pPr>
              <w:tabs>
                <w:tab w:val="left" w:pos="1185"/>
              </w:tabs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8D1F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弥生小学校</w:t>
            </w:r>
            <w:r w:rsidR="0071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・　</w:t>
            </w:r>
            <w:r w:rsidR="008D1F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桜小学校　</w:t>
            </w:r>
            <w:r w:rsidR="0071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・　</w:t>
            </w:r>
            <w:r w:rsidR="008D1F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大藤小学校　</w:t>
            </w:r>
            <w:r w:rsidR="0071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="008D1F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栄南小学校　</w:t>
            </w:r>
            <w:r w:rsidR="0071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="008D1F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白鳥小学校　</w:t>
            </w:r>
          </w:p>
          <w:p w:rsidR="005A65C4" w:rsidRPr="007F4A5E" w:rsidRDefault="008D1FC2" w:rsidP="000C1D7E">
            <w:pPr>
              <w:tabs>
                <w:tab w:val="left" w:pos="1185"/>
              </w:tabs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十四山東部小学校　</w:t>
            </w:r>
            <w:r w:rsidR="0071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十四山西部小学校　</w:t>
            </w:r>
            <w:r w:rsidR="0071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日の出小学校</w:t>
            </w:r>
          </w:p>
        </w:tc>
      </w:tr>
      <w:tr w:rsidR="005A65C4" w:rsidTr="00E665AE">
        <w:trPr>
          <w:trHeight w:val="541"/>
        </w:trPr>
        <w:tc>
          <w:tcPr>
            <w:tcW w:w="10485" w:type="dxa"/>
            <w:gridSpan w:val="4"/>
            <w:tcBorders>
              <w:bottom w:val="dashSmallGap" w:sz="4" w:space="0" w:color="auto"/>
            </w:tcBorders>
            <w:vAlign w:val="center"/>
          </w:tcPr>
          <w:p w:rsidR="005A65C4" w:rsidRPr="007F4A5E" w:rsidRDefault="005A65C4" w:rsidP="00845051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（２）ご希望の受信方法</w:t>
            </w:r>
            <w:r w:rsidR="0084505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をどちらか１つ選び、</w:t>
            </w:r>
            <w:r w:rsidR="00A668B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番号をご記入ください。</w:t>
            </w:r>
          </w:p>
        </w:tc>
      </w:tr>
      <w:tr w:rsidR="00A668B4" w:rsidTr="00A668B4">
        <w:trPr>
          <w:trHeight w:val="624"/>
        </w:trPr>
        <w:tc>
          <w:tcPr>
            <w:tcW w:w="1048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68B4" w:rsidRPr="007F4A5E" w:rsidRDefault="00A668B4" w:rsidP="00A668B4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F71CD0"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>固定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>電話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番号：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　　　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－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　－　　　　　　　　　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</w:t>
            </w:r>
          </w:p>
        </w:tc>
      </w:tr>
      <w:tr w:rsidR="00A668B4" w:rsidTr="00A668B4">
        <w:trPr>
          <w:trHeight w:val="636"/>
        </w:trPr>
        <w:tc>
          <w:tcPr>
            <w:tcW w:w="10485" w:type="dxa"/>
            <w:gridSpan w:val="4"/>
            <w:tcBorders>
              <w:top w:val="dashSmallGap" w:sz="4" w:space="0" w:color="auto"/>
            </w:tcBorders>
            <w:vAlign w:val="center"/>
          </w:tcPr>
          <w:p w:rsidR="00A668B4" w:rsidRPr="007F4A5E" w:rsidRDefault="00A668B4" w:rsidP="00A668B4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E665AE" w:rsidRPr="00E665AE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8"/>
                <w:szCs w:val="28"/>
                <w:u w:val="double"/>
                <w:fitText w:val="1680" w:id="-1992563200"/>
              </w:rPr>
              <w:t>FAX</w:t>
            </w:r>
            <w:r w:rsidRPr="00E665AE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8"/>
                <w:szCs w:val="28"/>
                <w:u w:val="double"/>
                <w:fitText w:val="1680" w:id="-1992563200"/>
              </w:rPr>
              <w:t>番</w:t>
            </w:r>
            <w:r w:rsidRPr="00E665AE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u w:val="double"/>
                <w:fitText w:val="1680" w:id="-1992563200"/>
              </w:rPr>
              <w:t>号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　　　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－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  <w:u w:val="double"/>
              </w:rPr>
              <w:t xml:space="preserve">　　－　　　　　　　　　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</w:t>
            </w:r>
          </w:p>
        </w:tc>
      </w:tr>
      <w:tr w:rsidR="00A668B4" w:rsidTr="000C1D7E">
        <w:trPr>
          <w:trHeight w:val="545"/>
        </w:trPr>
        <w:tc>
          <w:tcPr>
            <w:tcW w:w="104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668B4" w:rsidRPr="007F4A5E" w:rsidRDefault="00A668B4" w:rsidP="00A668B4">
            <w:pPr>
              <w:tabs>
                <w:tab w:val="left" w:pos="1185"/>
              </w:tabs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問合せ先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弥富</w:t>
            </w:r>
            <w:r w:rsidRPr="007F4A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市役所　防災課　☎　</w:t>
            </w:r>
            <w:r w:rsidRPr="007F4A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0567-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65</w:t>
            </w:r>
            <w:r w:rsidRPr="007F4A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1111</w:t>
            </w:r>
          </w:p>
        </w:tc>
      </w:tr>
    </w:tbl>
    <w:p w:rsidR="009671A1" w:rsidRPr="009671A1" w:rsidRDefault="009671A1" w:rsidP="005A65C4">
      <w:pPr>
        <w:tabs>
          <w:tab w:val="left" w:pos="1185"/>
        </w:tabs>
        <w:jc w:val="left"/>
      </w:pPr>
    </w:p>
    <w:sectPr w:rsidR="009671A1" w:rsidRPr="009671A1" w:rsidSect="009671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19" w:rsidRDefault="00E94219" w:rsidP="00930D48">
      <w:r>
        <w:separator/>
      </w:r>
    </w:p>
  </w:endnote>
  <w:endnote w:type="continuationSeparator" w:id="0">
    <w:p w:rsidR="00E94219" w:rsidRDefault="00E94219" w:rsidP="009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19" w:rsidRDefault="00E94219" w:rsidP="00930D48">
      <w:r>
        <w:separator/>
      </w:r>
    </w:p>
  </w:footnote>
  <w:footnote w:type="continuationSeparator" w:id="0">
    <w:p w:rsidR="00E94219" w:rsidRDefault="00E94219" w:rsidP="0093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A1"/>
    <w:rsid w:val="000317BD"/>
    <w:rsid w:val="00054DA7"/>
    <w:rsid w:val="0006530F"/>
    <w:rsid w:val="00073A76"/>
    <w:rsid w:val="000811CA"/>
    <w:rsid w:val="00095A3F"/>
    <w:rsid w:val="000C1D7E"/>
    <w:rsid w:val="001644AB"/>
    <w:rsid w:val="001F2421"/>
    <w:rsid w:val="002114F1"/>
    <w:rsid w:val="00236392"/>
    <w:rsid w:val="002657A2"/>
    <w:rsid w:val="002732F9"/>
    <w:rsid w:val="002A060F"/>
    <w:rsid w:val="002C35EC"/>
    <w:rsid w:val="002F0F65"/>
    <w:rsid w:val="00351928"/>
    <w:rsid w:val="003E5203"/>
    <w:rsid w:val="00402F77"/>
    <w:rsid w:val="004409C9"/>
    <w:rsid w:val="004A065D"/>
    <w:rsid w:val="004C4CFF"/>
    <w:rsid w:val="004C6215"/>
    <w:rsid w:val="004D4FEE"/>
    <w:rsid w:val="005178E6"/>
    <w:rsid w:val="0052218F"/>
    <w:rsid w:val="005A65C4"/>
    <w:rsid w:val="005C3249"/>
    <w:rsid w:val="005F581D"/>
    <w:rsid w:val="00694E31"/>
    <w:rsid w:val="006966BB"/>
    <w:rsid w:val="006A0654"/>
    <w:rsid w:val="0070121B"/>
    <w:rsid w:val="007103F2"/>
    <w:rsid w:val="007135A5"/>
    <w:rsid w:val="007B681E"/>
    <w:rsid w:val="007C4293"/>
    <w:rsid w:val="007F0121"/>
    <w:rsid w:val="007F4A5E"/>
    <w:rsid w:val="00800E7E"/>
    <w:rsid w:val="00815B51"/>
    <w:rsid w:val="00845051"/>
    <w:rsid w:val="00856F6F"/>
    <w:rsid w:val="00861FDD"/>
    <w:rsid w:val="008D1FC2"/>
    <w:rsid w:val="00930D48"/>
    <w:rsid w:val="009671A1"/>
    <w:rsid w:val="00A668B4"/>
    <w:rsid w:val="00AF323B"/>
    <w:rsid w:val="00B331AF"/>
    <w:rsid w:val="00C73208"/>
    <w:rsid w:val="00C771D7"/>
    <w:rsid w:val="00C866E0"/>
    <w:rsid w:val="00C8758F"/>
    <w:rsid w:val="00CD3F09"/>
    <w:rsid w:val="00D06F55"/>
    <w:rsid w:val="00D43119"/>
    <w:rsid w:val="00D866BF"/>
    <w:rsid w:val="00E132B8"/>
    <w:rsid w:val="00E21C08"/>
    <w:rsid w:val="00E325FF"/>
    <w:rsid w:val="00E52C03"/>
    <w:rsid w:val="00E62777"/>
    <w:rsid w:val="00E665AE"/>
    <w:rsid w:val="00E94219"/>
    <w:rsid w:val="00EC1008"/>
    <w:rsid w:val="00ED3666"/>
    <w:rsid w:val="00F01C7D"/>
    <w:rsid w:val="00F06DC0"/>
    <w:rsid w:val="00F545F0"/>
    <w:rsid w:val="00F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5884B"/>
  <w15:docId w15:val="{038A419B-9CF8-411F-BBCB-F2FBBAD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1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D48"/>
  </w:style>
  <w:style w:type="paragraph" w:styleId="a7">
    <w:name w:val="footer"/>
    <w:basedOn w:val="a"/>
    <w:link w:val="a8"/>
    <w:uiPriority w:val="99"/>
    <w:unhideWhenUsed/>
    <w:rsid w:val="00930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E99FF8-744D-434A-89C6-F2E65028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野呂　健太</cp:lastModifiedBy>
  <cp:revision>8</cp:revision>
  <cp:lastPrinted>2020-09-07T06:51:00Z</cp:lastPrinted>
  <dcterms:created xsi:type="dcterms:W3CDTF">2020-09-04T00:41:00Z</dcterms:created>
  <dcterms:modified xsi:type="dcterms:W3CDTF">2021-06-01T02:11:00Z</dcterms:modified>
</cp:coreProperties>
</file>