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BB736" w14:textId="19C08088" w:rsidR="003411ED" w:rsidRDefault="003411E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15114FAF" w14:textId="77777777" w:rsidR="00F3438D" w:rsidRPr="0070772F" w:rsidRDefault="00F3438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p w14:paraId="3010779F" w14:textId="3B165DC2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4F133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2C9E2E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3411ED" w:rsidRPr="0070772F" w14:paraId="2BDA831F" w14:textId="77777777" w:rsidTr="004F133D">
        <w:trPr>
          <w:trHeight w:val="397"/>
        </w:trPr>
        <w:tc>
          <w:tcPr>
            <w:tcW w:w="3256" w:type="dxa"/>
            <w:vAlign w:val="center"/>
          </w:tcPr>
          <w:p w14:paraId="67147019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  <w:vAlign w:val="center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  <w:vAlign w:val="center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 w:rsidTr="004F133D">
        <w:trPr>
          <w:trHeight w:val="397"/>
        </w:trPr>
        <w:tc>
          <w:tcPr>
            <w:tcW w:w="3256" w:type="dxa"/>
            <w:vAlign w:val="center"/>
          </w:tcPr>
          <w:p w14:paraId="78E501DE" w14:textId="6417A37B" w:rsidR="003411ED" w:rsidRPr="00CA3C3D" w:rsidRDefault="003411ED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 w:rsidTr="004F133D">
        <w:trPr>
          <w:trHeight w:val="397"/>
        </w:trPr>
        <w:tc>
          <w:tcPr>
            <w:tcW w:w="3256" w:type="dxa"/>
            <w:vAlign w:val="center"/>
          </w:tcPr>
          <w:p w14:paraId="41DCAA4C" w14:textId="79E794E0" w:rsidR="003411ED" w:rsidRPr="00CA3C3D" w:rsidRDefault="003411ED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 w:val="24"/>
                <w:lang w:eastAsia="zh-TW"/>
              </w:rPr>
            </w:pPr>
          </w:p>
        </w:tc>
        <w:tc>
          <w:tcPr>
            <w:tcW w:w="3256" w:type="dxa"/>
            <w:vAlign w:val="center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 w:rsidTr="004F133D">
        <w:trPr>
          <w:trHeight w:val="397"/>
        </w:trPr>
        <w:tc>
          <w:tcPr>
            <w:tcW w:w="3256" w:type="dxa"/>
            <w:vAlign w:val="center"/>
          </w:tcPr>
          <w:p w14:paraId="63D33D83" w14:textId="4447447E" w:rsidR="003411ED" w:rsidRPr="00CA3C3D" w:rsidRDefault="003411ED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 w:rsidTr="004F133D">
        <w:trPr>
          <w:trHeight w:val="397"/>
        </w:trPr>
        <w:tc>
          <w:tcPr>
            <w:tcW w:w="3256" w:type="dxa"/>
            <w:vAlign w:val="center"/>
          </w:tcPr>
          <w:p w14:paraId="63961477" w14:textId="7D1B7DFF" w:rsidR="003411ED" w:rsidRPr="00CA3C3D" w:rsidRDefault="003411ED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3256" w:type="dxa"/>
            <w:vAlign w:val="center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 w:rsidTr="004F133D">
        <w:trPr>
          <w:trHeight w:val="397"/>
        </w:trPr>
        <w:tc>
          <w:tcPr>
            <w:tcW w:w="3256" w:type="dxa"/>
            <w:vAlign w:val="center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  <w:vAlign w:val="center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vAlign w:val="center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F3438D" w:rsidRDefault="003411ED" w:rsidP="003411ED">
      <w:pPr>
        <w:widowControl/>
        <w:ind w:left="584" w:hangingChars="292" w:hanging="584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F3438D">
        <w:rPr>
          <w:rFonts w:ascii="ＭＳ ゴシック" w:eastAsia="ＭＳ ゴシック" w:hAnsi="ＭＳ ゴシック" w:hint="eastAsia"/>
          <w:sz w:val="20"/>
          <w:szCs w:val="20"/>
        </w:rPr>
        <w:t>※１：業種欄には、営んでいる事業が属する全ての業種（</w:t>
      </w:r>
      <w:r w:rsidRPr="00F3438D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F3438D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F3438D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4F133D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4F133D">
        <w:rPr>
          <w:rFonts w:ascii="ＭＳ ゴシック" w:eastAsia="ＭＳ ゴシック" w:hAnsi="ＭＳ ゴシック" w:hint="eastAsia"/>
          <w:color w:val="000000"/>
          <w:kern w:val="0"/>
          <w:sz w:val="24"/>
        </w:rPr>
        <w:t>（表２：最近３か月</w:t>
      </w:r>
      <w:r w:rsidR="00894E1C" w:rsidRPr="004F133D">
        <w:rPr>
          <w:rFonts w:ascii="ＭＳ ゴシック" w:eastAsia="ＭＳ ゴシック" w:hAnsi="ＭＳ ゴシック" w:hint="eastAsia"/>
          <w:color w:val="000000"/>
          <w:kern w:val="0"/>
          <w:sz w:val="24"/>
        </w:rPr>
        <w:t>間</w:t>
      </w:r>
      <w:r w:rsidRPr="004F133D">
        <w:rPr>
          <w:rFonts w:ascii="ＭＳ ゴシック" w:eastAsia="ＭＳ ゴシック" w:hAnsi="ＭＳ ゴシック" w:hint="eastAsia"/>
          <w:color w:val="000000"/>
          <w:kern w:val="0"/>
          <w:sz w:val="24"/>
        </w:rPr>
        <w:t>の</w:t>
      </w:r>
      <w:r w:rsidR="0026259A" w:rsidRPr="004F133D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月平均売上高営業利益率</w:t>
      </w:r>
      <w:r w:rsidRPr="004F133D">
        <w:rPr>
          <w:rFonts w:ascii="ＭＳ ゴシック" w:eastAsia="ＭＳ ゴシック" w:hAnsi="ＭＳ ゴシック" w:hint="eastAsia"/>
          <w:color w:val="000000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4F133D">
        <w:trPr>
          <w:trHeight w:val="397"/>
        </w:trPr>
        <w:tc>
          <w:tcPr>
            <w:tcW w:w="5807" w:type="dxa"/>
            <w:vAlign w:val="center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  <w:vAlign w:val="center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4F133D">
        <w:trPr>
          <w:trHeight w:val="397"/>
        </w:trPr>
        <w:tc>
          <w:tcPr>
            <w:tcW w:w="6941" w:type="dxa"/>
            <w:vAlign w:val="center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  <w:vAlign w:val="center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F3438D">
      <w:pPr>
        <w:suppressAutoHyphens/>
        <w:kinsoku w:val="0"/>
        <w:wordWrap w:val="0"/>
        <w:autoSpaceDE w:val="0"/>
        <w:autoSpaceDN w:val="0"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3411ED" w:rsidRPr="0070772F" w14:paraId="2356F0F4" w14:textId="77777777" w:rsidTr="00894E1C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4819DD98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3411ED" w:rsidRPr="0070772F" w14:paraId="05A2D3E5" w14:textId="77777777" w:rsidTr="00894E1C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AB036FD" w14:textId="24470A3C" w:rsidR="00F3438D" w:rsidRPr="00C26727" w:rsidRDefault="00F3438D" w:rsidP="00F3438D">
      <w:pPr>
        <w:widowControl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C26727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C26727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減少率は小数点第２位</w:t>
      </w:r>
      <w:r w:rsidR="002271AF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以下</w:t>
      </w:r>
      <w:bookmarkStart w:id="0" w:name="_GoBack"/>
      <w:bookmarkEnd w:id="0"/>
      <w:r w:rsidRPr="00C26727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切捨て</w:t>
      </w: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4792A84" w14:textId="44F8BD77" w:rsidR="00AE5ADD" w:rsidRPr="007761D1" w:rsidRDefault="003411ED" w:rsidP="00CA3C3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-10"/>
          <w:kern w:val="0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AE5ADD" w:rsidRPr="007761D1" w:rsidSect="00CA3C3D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021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1CCB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4969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271AF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1C80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33D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332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3615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104D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6D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1ED3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0F4D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E39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3C3D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0E5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8D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64B-715C-413F-AA76-A9DCA8A259B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547f46b-086e-40f6-b7e9-9ad4866360cd"/>
    <ds:schemaRef ds:uri="http://schemas.microsoft.com/office/2006/documentManagement/types"/>
    <ds:schemaRef ds:uri="http://schemas.microsoft.com/office/infopath/2007/PartnerControls"/>
    <ds:schemaRef ds:uri="3b5a34e4-c925-442a-8678-f4e3309d8ee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E00D97-568C-4770-BBA9-39D66FB0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user</cp:lastModifiedBy>
  <cp:revision>4</cp:revision>
  <cp:lastPrinted>2024-10-18T07:29:00Z</cp:lastPrinted>
  <dcterms:created xsi:type="dcterms:W3CDTF">2024-10-18T07:29:00Z</dcterms:created>
  <dcterms:modified xsi:type="dcterms:W3CDTF">2024-10-21T05:56:00Z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