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351E" w14:textId="3872310D" w:rsidR="00FA7451"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70D4B998" w14:textId="77777777" w:rsidR="007E5EA7" w:rsidRPr="0070772F" w:rsidRDefault="007E5EA7" w:rsidP="00FA7451">
      <w:pPr>
        <w:widowControl/>
        <w:jc w:val="right"/>
        <w:rPr>
          <w:rFonts w:ascii="ＭＳ ゴシック" w:eastAsia="ＭＳ ゴシック" w:hAnsi="ＭＳ ゴシック"/>
          <w:sz w:val="24"/>
        </w:rPr>
      </w:pPr>
    </w:p>
    <w:p w14:paraId="2906A281" w14:textId="22BECC7A" w:rsidR="00FA7451"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8520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FC23E41" w14:textId="77777777" w:rsidR="007E5EA7" w:rsidRPr="0070772F" w:rsidRDefault="007E5EA7"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563FDCC1"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A40525">
        <w:rPr>
          <w:rFonts w:ascii="ＭＳ ゴシック" w:eastAsia="ＭＳ ゴシック" w:hAnsi="ＭＳ ゴシック" w:hint="eastAsia"/>
          <w:sz w:val="24"/>
        </w:rPr>
        <w:t>＿＿</w:t>
      </w:r>
      <w:r w:rsidR="00A40525" w:rsidRPr="00A40525">
        <w:rPr>
          <w:rFonts w:ascii="ＭＳ ゴシック" w:eastAsia="ＭＳ ゴシック" w:hAnsi="ＭＳ ゴシック" w:hint="eastAsia"/>
          <w:sz w:val="24"/>
        </w:rPr>
        <w:t>＿＿＿＿＿＿</w:t>
      </w:r>
      <w:bookmarkStart w:id="0" w:name="_GoBack"/>
      <w:bookmarkEnd w:id="0"/>
      <w:r w:rsidRPr="00A40525">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rsidTr="00885207">
        <w:trPr>
          <w:trHeight w:val="397"/>
        </w:trPr>
        <w:tc>
          <w:tcPr>
            <w:tcW w:w="3256" w:type="dxa"/>
            <w:vAlign w:val="center"/>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rsidTr="00885207">
        <w:trPr>
          <w:trHeight w:val="397"/>
        </w:trPr>
        <w:tc>
          <w:tcPr>
            <w:tcW w:w="3256" w:type="dxa"/>
            <w:vAlign w:val="center"/>
          </w:tcPr>
          <w:p w14:paraId="3FD7D3A7" w14:textId="0D324714" w:rsidR="00FA7451" w:rsidRPr="00D26D70" w:rsidRDefault="00FA7451">
            <w:pPr>
              <w:widowControl/>
              <w:jc w:val="left"/>
              <w:rPr>
                <w:rFonts w:ascii="ＭＳ ゴシック" w:eastAsia="ＭＳ ゴシック" w:hAnsi="ＭＳ ゴシック"/>
                <w:color w:val="FF0000"/>
                <w:sz w:val="24"/>
              </w:rPr>
            </w:pPr>
          </w:p>
        </w:tc>
        <w:tc>
          <w:tcPr>
            <w:tcW w:w="3256" w:type="dxa"/>
            <w:vAlign w:val="center"/>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rsidTr="00885207">
        <w:trPr>
          <w:trHeight w:val="397"/>
        </w:trPr>
        <w:tc>
          <w:tcPr>
            <w:tcW w:w="3256" w:type="dxa"/>
            <w:vAlign w:val="center"/>
          </w:tcPr>
          <w:p w14:paraId="56A37862" w14:textId="5CDD87B5" w:rsidR="00FA7451" w:rsidRPr="00D26D70" w:rsidRDefault="00FA7451">
            <w:pPr>
              <w:widowControl/>
              <w:jc w:val="left"/>
              <w:rPr>
                <w:rFonts w:ascii="ＭＳ ゴシック" w:eastAsia="ＭＳ ゴシック" w:hAnsi="ＭＳ ゴシック"/>
                <w:color w:val="FF0000"/>
                <w:sz w:val="24"/>
              </w:rPr>
            </w:pPr>
          </w:p>
        </w:tc>
        <w:tc>
          <w:tcPr>
            <w:tcW w:w="3256" w:type="dxa"/>
            <w:vAlign w:val="center"/>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rsidTr="00885207">
        <w:trPr>
          <w:trHeight w:val="397"/>
        </w:trPr>
        <w:tc>
          <w:tcPr>
            <w:tcW w:w="3256" w:type="dxa"/>
            <w:vAlign w:val="center"/>
          </w:tcPr>
          <w:p w14:paraId="03C8A388" w14:textId="39AC027F" w:rsidR="00FA7451" w:rsidRPr="00D26D70" w:rsidRDefault="00FA7451">
            <w:pPr>
              <w:widowControl/>
              <w:jc w:val="left"/>
              <w:rPr>
                <w:rFonts w:ascii="ＭＳ ゴシック" w:eastAsia="ＭＳ ゴシック" w:hAnsi="ＭＳ ゴシック"/>
                <w:color w:val="FF0000"/>
                <w:sz w:val="24"/>
              </w:rPr>
            </w:pPr>
          </w:p>
        </w:tc>
        <w:tc>
          <w:tcPr>
            <w:tcW w:w="3256" w:type="dxa"/>
            <w:vAlign w:val="center"/>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rsidTr="00885207">
        <w:trPr>
          <w:trHeight w:val="397"/>
        </w:trPr>
        <w:tc>
          <w:tcPr>
            <w:tcW w:w="3256" w:type="dxa"/>
            <w:vAlign w:val="center"/>
          </w:tcPr>
          <w:p w14:paraId="21CCD65F" w14:textId="16E89084" w:rsidR="00FA7451" w:rsidRPr="00D26D70" w:rsidRDefault="00FA7451">
            <w:pPr>
              <w:widowControl/>
              <w:jc w:val="left"/>
              <w:rPr>
                <w:rFonts w:ascii="ＭＳ ゴシック" w:eastAsia="ＭＳ ゴシック" w:hAnsi="ＭＳ ゴシック"/>
                <w:color w:val="FF0000"/>
                <w:sz w:val="24"/>
              </w:rPr>
            </w:pPr>
          </w:p>
        </w:tc>
        <w:tc>
          <w:tcPr>
            <w:tcW w:w="3256" w:type="dxa"/>
            <w:vAlign w:val="center"/>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rsidTr="00885207">
        <w:trPr>
          <w:trHeight w:val="397"/>
        </w:trPr>
        <w:tc>
          <w:tcPr>
            <w:tcW w:w="3256" w:type="dxa"/>
            <w:vAlign w:val="center"/>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06B2FB4A" w:rsidR="00FA7451" w:rsidRPr="007E5EA7" w:rsidRDefault="007E5EA7" w:rsidP="00FA7451">
      <w:pPr>
        <w:widowControl/>
        <w:jc w:val="left"/>
        <w:rPr>
          <w:rFonts w:ascii="ＭＳ ゴシック" w:eastAsia="ＭＳ ゴシック" w:hAnsi="ＭＳ ゴシック"/>
          <w:color w:val="000000"/>
          <w:spacing w:val="16"/>
          <w:kern w:val="0"/>
          <w:sz w:val="20"/>
          <w:szCs w:val="20"/>
        </w:rPr>
      </w:pPr>
      <w:r w:rsidRPr="007E5EA7">
        <w:rPr>
          <w:rFonts w:ascii="ＭＳ ゴシック" w:eastAsia="ＭＳ ゴシック" w:hAnsi="ＭＳ ゴシック" w:hint="eastAsia"/>
          <w:kern w:val="0"/>
          <w:sz w:val="20"/>
          <w:szCs w:val="20"/>
        </w:rPr>
        <w:t>※</w:t>
      </w:r>
      <w:r w:rsidR="00FA7451" w:rsidRPr="007E5EA7">
        <w:rPr>
          <w:rFonts w:ascii="ＭＳ ゴシック" w:eastAsia="ＭＳ ゴシック" w:hAnsi="ＭＳ ゴシック" w:hint="eastAsia"/>
          <w:kern w:val="0"/>
          <w:sz w:val="20"/>
          <w:szCs w:val="20"/>
        </w:rPr>
        <w:t>業種欄には、</w:t>
      </w:r>
      <w:r w:rsidR="00FA7451" w:rsidRPr="007E5EA7">
        <w:rPr>
          <w:rFonts w:ascii="ＭＳ ゴシック" w:eastAsia="ＭＳ ゴシック" w:hAnsi="ＭＳ ゴシック" w:hint="eastAsia"/>
          <w:color w:val="000000"/>
          <w:kern w:val="0"/>
          <w:sz w:val="20"/>
          <w:szCs w:val="20"/>
        </w:rPr>
        <w:t>日本標準産業分類の細分類番号と細分類業種名を記載。</w:t>
      </w:r>
    </w:p>
    <w:p w14:paraId="1041BB08" w14:textId="77777777" w:rsidR="00FA7451" w:rsidRPr="0070772F" w:rsidRDefault="00FA7451" w:rsidP="007E5EA7">
      <w:pPr>
        <w:widowControl/>
        <w:spacing w:line="12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7E5EA7">
        <w:rPr>
          <w:rFonts w:ascii="ＭＳ ゴシック" w:eastAsia="ＭＳ ゴシック" w:hAnsi="ＭＳ ゴシック" w:hint="eastAsia"/>
          <w:color w:val="000000"/>
          <w:kern w:val="0"/>
          <w:sz w:val="22"/>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432"/>
        <w:gridCol w:w="4062"/>
      </w:tblGrid>
      <w:tr w:rsidR="00FA7451" w:rsidRPr="0070772F" w14:paraId="546A05FB" w14:textId="77777777" w:rsidTr="00885207">
        <w:trPr>
          <w:trHeight w:val="397"/>
        </w:trPr>
        <w:tc>
          <w:tcPr>
            <w:tcW w:w="5070" w:type="dxa"/>
            <w:vAlign w:val="center"/>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rsidTr="00885207">
        <w:trPr>
          <w:trHeight w:val="397"/>
        </w:trPr>
        <w:tc>
          <w:tcPr>
            <w:tcW w:w="5070" w:type="dxa"/>
            <w:vAlign w:val="center"/>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rsidTr="00885207">
        <w:trPr>
          <w:trHeight w:val="397"/>
        </w:trPr>
        <w:tc>
          <w:tcPr>
            <w:tcW w:w="5070" w:type="dxa"/>
            <w:vAlign w:val="center"/>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E5EA7" w:rsidRDefault="00FA7451" w:rsidP="00FA7451">
      <w:pPr>
        <w:widowControl/>
        <w:jc w:val="left"/>
        <w:rPr>
          <w:rFonts w:ascii="ＭＳ ゴシック" w:eastAsia="ＭＳ ゴシック" w:hAnsi="ＭＳ ゴシック"/>
          <w:color w:val="000000"/>
          <w:kern w:val="0"/>
          <w:sz w:val="24"/>
        </w:rPr>
      </w:pPr>
      <w:r w:rsidRPr="007E5EA7">
        <w:rPr>
          <w:rFonts w:ascii="ＭＳ ゴシック" w:eastAsia="ＭＳ ゴシック" w:hAnsi="ＭＳ ゴシック" w:hint="eastAsia"/>
          <w:color w:val="000000"/>
          <w:kern w:val="0"/>
          <w:sz w:val="24"/>
        </w:rPr>
        <w:t>（表３：最近３か月</w:t>
      </w:r>
      <w:r w:rsidR="004A2552" w:rsidRPr="007E5EA7">
        <w:rPr>
          <w:rFonts w:ascii="ＭＳ ゴシック" w:eastAsia="ＭＳ ゴシック" w:hAnsi="ＭＳ ゴシック" w:hint="eastAsia"/>
          <w:color w:val="000000"/>
          <w:kern w:val="0"/>
          <w:sz w:val="24"/>
        </w:rPr>
        <w:t>間</w:t>
      </w:r>
      <w:r w:rsidRPr="007E5EA7">
        <w:rPr>
          <w:rFonts w:ascii="ＭＳ ゴシック" w:eastAsia="ＭＳ ゴシック" w:hAnsi="ＭＳ ゴシック" w:hint="eastAsia"/>
          <w:color w:val="000000"/>
          <w:kern w:val="0"/>
          <w:sz w:val="24"/>
        </w:rPr>
        <w:t>の</w:t>
      </w:r>
      <w:r w:rsidR="00481621" w:rsidRPr="007E5EA7">
        <w:rPr>
          <w:rFonts w:ascii="ＭＳ ゴシック" w:eastAsia="ＭＳ ゴシック" w:hAnsi="ＭＳ ゴシック" w:hint="eastAsia"/>
          <w:color w:val="000000"/>
          <w:kern w:val="0"/>
          <w:sz w:val="24"/>
        </w:rPr>
        <w:t>月平均売上高営業利益率</w:t>
      </w:r>
      <w:r w:rsidRPr="007E5EA7">
        <w:rPr>
          <w:rFonts w:ascii="ＭＳ ゴシック" w:eastAsia="ＭＳ ゴシック" w:hAnsi="ＭＳ ゴシック" w:hint="eastAsia"/>
          <w:color w:val="000000"/>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885207">
        <w:trPr>
          <w:trHeight w:val="397"/>
        </w:trPr>
        <w:tc>
          <w:tcPr>
            <w:tcW w:w="6799" w:type="dxa"/>
            <w:vAlign w:val="center"/>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vAlign w:val="center"/>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885207">
        <w:trPr>
          <w:trHeight w:val="397"/>
        </w:trPr>
        <w:tc>
          <w:tcPr>
            <w:tcW w:w="6799" w:type="dxa"/>
            <w:vAlign w:val="center"/>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vAlign w:val="center"/>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885207">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vAlign w:val="center"/>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885207">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vAlign w:val="center"/>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84004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4"/>
        </w:rPr>
      </w:pPr>
    </w:p>
    <w:p w14:paraId="5AFC5AE6" w14:textId="57F249B3" w:rsidR="00FA7451" w:rsidRPr="007E5EA7"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E5EA7">
        <w:rPr>
          <w:rFonts w:ascii="ＭＳ ゴシック" w:eastAsia="ＭＳ ゴシック" w:hAnsi="ＭＳ ゴシック" w:hint="eastAsia"/>
          <w:color w:val="000000"/>
          <w:kern w:val="0"/>
          <w:sz w:val="24"/>
        </w:rPr>
        <w:t>（１）</w:t>
      </w:r>
      <w:r w:rsidR="001D7B6F" w:rsidRPr="007E5EA7">
        <w:rPr>
          <w:rFonts w:ascii="ＭＳ ゴシック" w:eastAsia="ＭＳ ゴシック" w:hAnsi="ＭＳ ゴシック" w:hint="eastAsia"/>
          <w:color w:val="000000"/>
          <w:kern w:val="0"/>
          <w:sz w:val="24"/>
        </w:rPr>
        <w:t>最近３か月間の</w:t>
      </w:r>
      <w:r w:rsidRPr="007E5EA7">
        <w:rPr>
          <w:rFonts w:ascii="ＭＳ ゴシック" w:eastAsia="ＭＳ ゴシック" w:hAnsi="ＭＳ ゴシック" w:hint="eastAsia"/>
          <w:color w:val="000000"/>
          <w:kern w:val="0"/>
          <w:sz w:val="24"/>
        </w:rPr>
        <w:t>指定業種</w:t>
      </w:r>
      <w:r w:rsidR="001D7B6F" w:rsidRPr="007E5EA7">
        <w:rPr>
          <w:rFonts w:ascii="ＭＳ ゴシック" w:eastAsia="ＭＳ ゴシック" w:hAnsi="ＭＳ ゴシック" w:hint="eastAsia"/>
          <w:color w:val="000000"/>
          <w:kern w:val="0"/>
          <w:sz w:val="24"/>
        </w:rPr>
        <w:t>の月平均売上高営業利益率</w:t>
      </w:r>
      <w:r w:rsidRPr="007E5EA7">
        <w:rPr>
          <w:rFonts w:ascii="ＭＳ ゴシック" w:eastAsia="ＭＳ ゴシック" w:hAnsi="ＭＳ ゴシック" w:hint="eastAsia"/>
          <w:color w:val="000000"/>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7E5EA7">
      <w:pPr>
        <w:suppressAutoHyphens/>
        <w:kinsoku w:val="0"/>
        <w:wordWrap w:val="0"/>
        <w:autoSpaceDE w:val="0"/>
        <w:autoSpaceDN w:val="0"/>
        <w:spacing w:line="120" w:lineRule="auto"/>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B428FF2" w14:textId="0FFE11F7" w:rsidR="007E5EA7" w:rsidRPr="00C26727" w:rsidRDefault="007E5EA7" w:rsidP="007E5EA7">
      <w:pPr>
        <w:widowControl/>
        <w:ind w:firstLineChars="100" w:firstLine="200"/>
        <w:jc w:val="left"/>
        <w:rPr>
          <w:rFonts w:ascii="ＭＳ ゴシック" w:eastAsia="ＭＳ ゴシック" w:hAnsi="ＭＳ ゴシック"/>
          <w:sz w:val="20"/>
          <w:szCs w:val="20"/>
        </w:rPr>
      </w:pPr>
      <w:r w:rsidRPr="00C26727">
        <w:rPr>
          <w:rFonts w:ascii="ＭＳ ゴシック" w:eastAsia="ＭＳ ゴシック" w:hAnsi="ＭＳ ゴシック" w:hint="eastAsia"/>
          <w:sz w:val="20"/>
          <w:szCs w:val="20"/>
        </w:rPr>
        <w:t>※</w:t>
      </w:r>
      <w:r w:rsidRPr="00C26727">
        <w:rPr>
          <w:rFonts w:ascii="ＭＳ ゴシック" w:eastAsia="ＭＳ ゴシック" w:hAnsi="ＭＳ ゴシック" w:hint="eastAsia"/>
          <w:color w:val="000000"/>
          <w:spacing w:val="16"/>
          <w:kern w:val="0"/>
          <w:sz w:val="20"/>
          <w:szCs w:val="20"/>
        </w:rPr>
        <w:t>減少率は小数点第２位</w:t>
      </w:r>
      <w:r w:rsidR="0024794A">
        <w:rPr>
          <w:rFonts w:ascii="ＭＳ ゴシック" w:eastAsia="ＭＳ ゴシック" w:hAnsi="ＭＳ ゴシック" w:hint="eastAsia"/>
          <w:color w:val="000000"/>
          <w:spacing w:val="16"/>
          <w:kern w:val="0"/>
          <w:sz w:val="20"/>
          <w:szCs w:val="20"/>
        </w:rPr>
        <w:t>以下</w:t>
      </w:r>
      <w:r w:rsidRPr="00C26727">
        <w:rPr>
          <w:rFonts w:ascii="ＭＳ ゴシック" w:eastAsia="ＭＳ ゴシック" w:hAnsi="ＭＳ ゴシック" w:hint="eastAsia"/>
          <w:color w:val="000000"/>
          <w:spacing w:val="16"/>
          <w:kern w:val="0"/>
          <w:sz w:val="20"/>
          <w:szCs w:val="20"/>
        </w:rPr>
        <w:t>切捨て</w:t>
      </w:r>
    </w:p>
    <w:p w14:paraId="61211F16" w14:textId="77777777" w:rsidR="00FA7451" w:rsidRPr="007E5EA7" w:rsidRDefault="00FA7451" w:rsidP="00FA7451">
      <w:pPr>
        <w:widowControl/>
        <w:jc w:val="left"/>
        <w:rPr>
          <w:rFonts w:ascii="ＭＳ ゴシック" w:eastAsia="ＭＳ ゴシック" w:hAnsi="ＭＳ ゴシック"/>
          <w:sz w:val="24"/>
        </w:rPr>
      </w:pPr>
    </w:p>
    <w:p w14:paraId="54792A84" w14:textId="48EF2598" w:rsidR="00AE5ADD" w:rsidRPr="007761D1" w:rsidRDefault="00FA7451" w:rsidP="00F461F8">
      <w:pPr>
        <w:widowControl/>
        <w:ind w:left="701" w:hangingChars="292" w:hanging="701"/>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7761D1" w:rsidSect="00885207">
      <w:footerReference w:type="default" r:id="rId11"/>
      <w:type w:val="continuous"/>
      <w:pgSz w:w="11906" w:h="16838" w:code="9"/>
      <w:pgMar w:top="1134" w:right="1701" w:bottom="1134"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4D7A"/>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4A"/>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EA7"/>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4E"/>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207"/>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6F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25"/>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70"/>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1F8"/>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750CCE4-77BA-44DE-AB96-236AA6CE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5</cp:revision>
  <cp:lastPrinted>2024-10-22T05:02:00Z</cp:lastPrinted>
  <dcterms:created xsi:type="dcterms:W3CDTF">2024-10-18T07:37:00Z</dcterms:created>
  <dcterms:modified xsi:type="dcterms:W3CDTF">2024-10-22T05:02:00Z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