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D7" w:rsidRDefault="009006D7" w:rsidP="009006D7">
      <w:pPr>
        <w:rPr>
          <w:rFonts w:hAnsi="Century"/>
        </w:rPr>
      </w:pPr>
      <w:r>
        <w:rPr>
          <w:rFonts w:hAnsi="Century" w:hint="eastAsia"/>
        </w:rPr>
        <w:t>第８号様式（第９条関係）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160"/>
        <w:gridCol w:w="288"/>
        <w:gridCol w:w="5396"/>
      </w:tblGrid>
      <w:tr w:rsidR="009006D7" w:rsidTr="009006D7">
        <w:trPr>
          <w:trHeight w:val="2906"/>
        </w:trPr>
        <w:tc>
          <w:tcPr>
            <w:tcW w:w="83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6D7" w:rsidRDefault="009006D7">
            <w:pPr>
              <w:rPr>
                <w:rFonts w:hAnsi="Century" w:hint="eastAsia"/>
              </w:rPr>
            </w:pPr>
          </w:p>
          <w:p w:rsidR="009006D7" w:rsidRDefault="009006D7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525"/>
              </w:rPr>
              <w:t>終了</w:t>
            </w:r>
            <w:r>
              <w:rPr>
                <w:rFonts w:hAnsi="Century" w:hint="eastAsia"/>
              </w:rPr>
              <w:t>届</w:t>
            </w:r>
          </w:p>
          <w:p w:rsidR="009006D7" w:rsidRDefault="009006D7">
            <w:pPr>
              <w:rPr>
                <w:rFonts w:hAnsi="Century" w:hint="eastAsia"/>
              </w:rPr>
            </w:pPr>
          </w:p>
          <w:p w:rsidR="009006D7" w:rsidRDefault="009006D7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  <w:p w:rsidR="009006D7" w:rsidRDefault="009006D7">
            <w:pPr>
              <w:jc w:val="right"/>
              <w:rPr>
                <w:rFonts w:hAnsi="Century" w:hint="eastAsia"/>
              </w:rPr>
            </w:pPr>
          </w:p>
          <w:p w:rsidR="009006D7" w:rsidRDefault="009006D7">
            <w:pPr>
              <w:ind w:firstLineChars="100" w:firstLine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 （宛先）弥富市長　</w:t>
            </w:r>
          </w:p>
          <w:p w:rsidR="009006D7" w:rsidRDefault="009006D7">
            <w:pPr>
              <w:ind w:leftChars="100" w:left="210" w:firstLineChars="1050" w:firstLine="3297"/>
              <w:rPr>
                <w:rFonts w:hint="eastAsia"/>
                <w:spacing w:val="105"/>
              </w:rPr>
            </w:pPr>
            <w:r w:rsidRPr="009006D7">
              <w:rPr>
                <w:rFonts w:hint="eastAsia"/>
                <w:spacing w:val="52"/>
                <w:fitText w:val="840" w:id="-1000092672"/>
              </w:rPr>
              <w:t xml:space="preserve">住　</w:t>
            </w:r>
            <w:r w:rsidRPr="009006D7">
              <w:rPr>
                <w:rFonts w:hint="eastAsia"/>
                <w:spacing w:val="1"/>
                <w:fitText w:val="840" w:id="-1000092672"/>
              </w:rPr>
              <w:t>所</w:t>
            </w:r>
          </w:p>
          <w:p w:rsidR="009006D7" w:rsidRDefault="009006D7">
            <w:pPr>
              <w:ind w:firstLineChars="2200" w:firstLine="4620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  <w:p w:rsidR="009006D7" w:rsidRDefault="009006D7">
            <w:pPr>
              <w:ind w:right="210" w:firstLineChars="2200" w:firstLine="462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（名称及び代表者氏名）　　</w:t>
            </w:r>
          </w:p>
          <w:p w:rsidR="009006D7" w:rsidRDefault="009006D7">
            <w:pPr>
              <w:ind w:firstLineChars="2200" w:firstLine="462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電話番号　</w:t>
            </w:r>
          </w:p>
        </w:tc>
      </w:tr>
      <w:tr w:rsidR="009006D7" w:rsidTr="009006D7">
        <w:trPr>
          <w:trHeight w:val="994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06D7" w:rsidRDefault="009006D7">
            <w:pPr>
              <w:ind w:firstLineChars="150" w:firstLine="315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次のとおり公共用物の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06D7" w:rsidRDefault="009006D7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使用</w:t>
            </w:r>
          </w:p>
          <w:p w:rsidR="009006D7" w:rsidRDefault="009006D7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収益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D7" w:rsidRDefault="009006D7">
            <w:pPr>
              <w:ind w:firstLineChars="50" w:firstLine="105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許可が取り消されました。</w:t>
            </w:r>
          </w:p>
          <w:p w:rsidR="009006D7" w:rsidRDefault="009006D7">
            <w:pPr>
              <w:ind w:firstLineChars="50" w:firstLine="105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許可の有効期間が満了しました。</w:t>
            </w:r>
          </w:p>
          <w:p w:rsidR="009006D7" w:rsidRDefault="009006D7">
            <w:pPr>
              <w:ind w:firstLineChars="50" w:firstLine="105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を終了（廃止）しました。</w:t>
            </w:r>
          </w:p>
        </w:tc>
      </w:tr>
      <w:tr w:rsidR="009006D7" w:rsidTr="009006D7">
        <w:trPr>
          <w:trHeight w:val="55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06D7" w:rsidRDefault="009006D7">
            <w:pPr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許可年月日及び番号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D7" w:rsidRDefault="009006D7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　　年　　月　　</w:t>
            </w:r>
            <w:proofErr w:type="gramStart"/>
            <w:r>
              <w:rPr>
                <w:rFonts w:hAnsi="Century" w:hint="eastAsia"/>
              </w:rPr>
              <w:t>日付け</w:t>
            </w:r>
            <w:proofErr w:type="gramEnd"/>
            <w:r>
              <w:rPr>
                <w:rFonts w:hAnsi="Century" w:hint="eastAsia"/>
              </w:rPr>
              <w:t xml:space="preserve">　　　第　　　号</w:t>
            </w:r>
          </w:p>
        </w:tc>
      </w:tr>
      <w:tr w:rsidR="009006D7" w:rsidTr="009006D7">
        <w:trPr>
          <w:trHeight w:val="55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06D7" w:rsidRDefault="009006D7">
            <w:pPr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公共用物の種類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D7" w:rsidRDefault="009006D7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006D7" w:rsidTr="009006D7">
        <w:trPr>
          <w:trHeight w:val="55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06D7" w:rsidRDefault="009006D7">
            <w:pPr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場所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D7" w:rsidRDefault="009006D7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006D7" w:rsidTr="009006D7">
        <w:trPr>
          <w:trHeight w:val="55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06D7" w:rsidRDefault="009006D7">
            <w:pPr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原状回復年月日及び方法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D7" w:rsidRDefault="009006D7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006D7" w:rsidTr="009006D7">
        <w:trPr>
          <w:trHeight w:val="55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06D7" w:rsidRDefault="009006D7">
            <w:pPr>
              <w:ind w:firstLineChars="50" w:firstLine="122"/>
              <w:rPr>
                <w:rFonts w:hint="eastAsia"/>
              </w:rPr>
            </w:pPr>
            <w:r w:rsidRPr="009006D7">
              <w:rPr>
                <w:rFonts w:hint="eastAsia"/>
                <w:spacing w:val="17"/>
                <w:fitText w:val="2415" w:id="-1000092671"/>
              </w:rPr>
              <w:t>終了（廃止）した理</w:t>
            </w:r>
            <w:r w:rsidRPr="009006D7">
              <w:rPr>
                <w:rFonts w:hint="eastAsia"/>
                <w:spacing w:val="4"/>
                <w:fitText w:val="2415" w:id="-1000092671"/>
              </w:rPr>
              <w:t>由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D7" w:rsidRDefault="009006D7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006D7" w:rsidTr="009006D7">
        <w:trPr>
          <w:trHeight w:val="31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06D7" w:rsidRDefault="009006D7">
            <w:pPr>
              <w:ind w:left="113"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D7" w:rsidRDefault="009006D7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9006D7" w:rsidRDefault="009006D7" w:rsidP="009006D7">
      <w:pPr>
        <w:rPr>
          <w:rFonts w:hAnsi="Century" w:hint="eastAsia"/>
        </w:rPr>
      </w:pPr>
    </w:p>
    <w:p w:rsidR="007455D6" w:rsidRDefault="007455D6">
      <w:bookmarkStart w:id="0" w:name="_GoBack"/>
      <w:bookmarkEnd w:id="0"/>
    </w:p>
    <w:sectPr w:rsidR="007455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D7"/>
    <w:rsid w:val="007455D6"/>
    <w:rsid w:val="0090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2FB949-CD8D-4AA6-A7E7-B75FB3F5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6D7"/>
    <w:pPr>
      <w:widowControl w:val="0"/>
      <w:wordWrap w:val="0"/>
      <w:autoSpaceDE w:val="0"/>
      <w:autoSpaceDN w:val="0"/>
      <w:jc w:val="both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2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下水道課</dc:creator>
  <cp:keywords/>
  <dc:description/>
  <cp:lastModifiedBy>下水道課</cp:lastModifiedBy>
  <cp:revision>1</cp:revision>
  <dcterms:created xsi:type="dcterms:W3CDTF">2024-04-12T06:12:00Z</dcterms:created>
  <dcterms:modified xsi:type="dcterms:W3CDTF">2024-04-12T06:12:00Z</dcterms:modified>
</cp:coreProperties>
</file>