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06E94FEA" w:rsidR="009E52AD" w:rsidRPr="000E437A" w:rsidRDefault="00B57600" w:rsidP="00131583">
      <w:pPr>
        <w:rPr>
          <w:rFonts w:ascii="ＭＳ ゴシック" w:eastAsia="ＭＳ ゴシック" w:hAnsi="ＭＳ ゴシック"/>
          <w:sz w:val="22"/>
        </w:rPr>
      </w:pPr>
      <w:r>
        <w:rPr>
          <w:rFonts w:ascii="ＭＳ ゴシック" w:eastAsia="ＭＳ ゴシック" w:hAnsi="ＭＳ ゴシック" w:hint="eastAsia"/>
          <w:sz w:val="22"/>
        </w:rPr>
        <w:t>弥富市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11394AE4" w:rsidR="00F01F2B" w:rsidRPr="002E4BF7" w:rsidRDefault="00B57600" w:rsidP="00B57600">
      <w:pPr>
        <w:rPr>
          <w:rFonts w:ascii="ＭＳ ゴシック" w:eastAsia="ＭＳ ゴシック" w:hAnsi="ＭＳ ゴシック"/>
          <w:sz w:val="22"/>
          <w:szCs w:val="24"/>
        </w:rPr>
      </w:pPr>
      <w:r>
        <w:rPr>
          <w:rFonts w:ascii="ＭＳ ゴシック" w:eastAsia="ＭＳ ゴシック" w:hAnsi="ＭＳ ゴシック" w:hint="eastAsia"/>
          <w:sz w:val="22"/>
          <w:szCs w:val="24"/>
        </w:rPr>
        <w:t>弥富市</w:t>
      </w:r>
      <w:bookmarkStart w:id="0" w:name="_GoBack"/>
      <w:bookmarkEnd w:id="0"/>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57600"/>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734</Words>
  <Characters>4190</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2026-07-30T10:31:00Z</dcterms:modified>
</cp:coreProperties>
</file>